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B9" w:rsidRPr="003A1F42" w:rsidRDefault="0032058B" w:rsidP="003A1F42">
      <w:pPr>
        <w:spacing w:after="0" w:line="240" w:lineRule="auto"/>
        <w:jc w:val="center"/>
        <w:rPr>
          <w:b/>
          <w:sz w:val="28"/>
          <w:szCs w:val="28"/>
        </w:rPr>
      </w:pPr>
      <w:r w:rsidRPr="003A1F42">
        <w:rPr>
          <w:b/>
          <w:sz w:val="28"/>
          <w:szCs w:val="28"/>
        </w:rPr>
        <w:t>П</w:t>
      </w:r>
      <w:r w:rsidR="000E09B9" w:rsidRPr="003A1F42">
        <w:rPr>
          <w:b/>
          <w:sz w:val="28"/>
          <w:szCs w:val="28"/>
        </w:rPr>
        <w:t>УБЛИЧНЫЙ ОТЧЕТ</w:t>
      </w:r>
    </w:p>
    <w:p w:rsidR="000E09B9" w:rsidRPr="006B3017" w:rsidRDefault="00B435A3" w:rsidP="003A1F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B3017" w:rsidRPr="006B3017">
        <w:rPr>
          <w:b/>
          <w:sz w:val="28"/>
          <w:szCs w:val="28"/>
        </w:rPr>
        <w:t xml:space="preserve"> работе</w:t>
      </w:r>
    </w:p>
    <w:p w:rsidR="003275D1" w:rsidRPr="006B3017" w:rsidRDefault="003275D1" w:rsidP="003275D1">
      <w:pPr>
        <w:spacing w:after="0" w:line="240" w:lineRule="auto"/>
        <w:rPr>
          <w:b/>
          <w:sz w:val="28"/>
          <w:szCs w:val="28"/>
        </w:rPr>
      </w:pPr>
      <w:r w:rsidRPr="006B3017">
        <w:rPr>
          <w:b/>
          <w:sz w:val="28"/>
          <w:szCs w:val="28"/>
        </w:rPr>
        <w:t xml:space="preserve">                </w:t>
      </w:r>
      <w:r w:rsidR="000E09B9" w:rsidRPr="006B3017">
        <w:rPr>
          <w:b/>
          <w:sz w:val="28"/>
          <w:szCs w:val="28"/>
        </w:rPr>
        <w:t xml:space="preserve">МУНИЦИПАЛЬНОГО </w:t>
      </w:r>
      <w:r w:rsidRPr="006B3017">
        <w:rPr>
          <w:b/>
          <w:sz w:val="28"/>
          <w:szCs w:val="28"/>
        </w:rPr>
        <w:t xml:space="preserve">БЮДЖЕТНОГО ДОШКОЛЬНОГО       </w:t>
      </w:r>
    </w:p>
    <w:p w:rsidR="003275D1" w:rsidRPr="006B3017" w:rsidRDefault="003275D1" w:rsidP="003275D1">
      <w:pPr>
        <w:spacing w:after="0" w:line="240" w:lineRule="auto"/>
        <w:rPr>
          <w:b/>
          <w:sz w:val="28"/>
          <w:szCs w:val="28"/>
        </w:rPr>
      </w:pPr>
      <w:r w:rsidRPr="006B3017">
        <w:rPr>
          <w:b/>
          <w:sz w:val="28"/>
          <w:szCs w:val="28"/>
        </w:rPr>
        <w:t xml:space="preserve">                           </w:t>
      </w:r>
      <w:r w:rsidR="0032058B" w:rsidRPr="006B3017">
        <w:rPr>
          <w:b/>
          <w:sz w:val="28"/>
          <w:szCs w:val="28"/>
        </w:rPr>
        <w:t>ОБРАЗОВАТЕЛЬНОГО У</w:t>
      </w:r>
      <w:r w:rsidR="00C11CF0" w:rsidRPr="006B3017">
        <w:rPr>
          <w:b/>
          <w:sz w:val="28"/>
          <w:szCs w:val="28"/>
        </w:rPr>
        <w:t xml:space="preserve">ЧРЕЖДЕНИЯ </w:t>
      </w:r>
      <w:r w:rsidRPr="006B3017">
        <w:rPr>
          <w:b/>
          <w:sz w:val="28"/>
          <w:szCs w:val="28"/>
        </w:rPr>
        <w:t xml:space="preserve">                                           </w:t>
      </w:r>
    </w:p>
    <w:p w:rsidR="000E09B9" w:rsidRPr="006B3017" w:rsidRDefault="003275D1" w:rsidP="003275D1">
      <w:pPr>
        <w:spacing w:after="0" w:line="240" w:lineRule="auto"/>
        <w:rPr>
          <w:b/>
          <w:sz w:val="28"/>
          <w:szCs w:val="28"/>
        </w:rPr>
      </w:pPr>
      <w:r w:rsidRPr="006B3017">
        <w:rPr>
          <w:b/>
          <w:sz w:val="28"/>
          <w:szCs w:val="28"/>
        </w:rPr>
        <w:t xml:space="preserve">                         Надежевского детского сада «Солнышко</w:t>
      </w:r>
      <w:r w:rsidR="0032058B" w:rsidRPr="006B3017">
        <w:rPr>
          <w:b/>
          <w:sz w:val="28"/>
          <w:szCs w:val="28"/>
        </w:rPr>
        <w:t xml:space="preserve">» </w:t>
      </w:r>
    </w:p>
    <w:p w:rsidR="003776F1" w:rsidRDefault="005A58D0" w:rsidP="003776F1">
      <w:pPr>
        <w:spacing w:after="0" w:line="240" w:lineRule="auto"/>
        <w:rPr>
          <w:b/>
          <w:sz w:val="28"/>
          <w:szCs w:val="28"/>
        </w:rPr>
      </w:pPr>
      <w:r w:rsidRPr="006B3017">
        <w:rPr>
          <w:b/>
          <w:sz w:val="28"/>
          <w:szCs w:val="28"/>
        </w:rPr>
        <w:t xml:space="preserve">                                                 </w:t>
      </w:r>
      <w:r w:rsidR="00B435A3">
        <w:rPr>
          <w:b/>
          <w:sz w:val="28"/>
          <w:szCs w:val="28"/>
        </w:rPr>
        <w:t>за</w:t>
      </w:r>
      <w:r w:rsidRPr="006B3017">
        <w:rPr>
          <w:b/>
          <w:sz w:val="28"/>
          <w:szCs w:val="28"/>
        </w:rPr>
        <w:t xml:space="preserve"> </w:t>
      </w:r>
      <w:r w:rsidR="00FE55B2">
        <w:rPr>
          <w:b/>
          <w:sz w:val="28"/>
          <w:szCs w:val="28"/>
        </w:rPr>
        <w:t>2014</w:t>
      </w:r>
      <w:r w:rsidR="000E09B9" w:rsidRPr="006B3017">
        <w:rPr>
          <w:b/>
          <w:sz w:val="28"/>
          <w:szCs w:val="28"/>
        </w:rPr>
        <w:t xml:space="preserve"> </w:t>
      </w:r>
      <w:r w:rsidR="00B97EE8" w:rsidRPr="006B3017">
        <w:rPr>
          <w:b/>
          <w:sz w:val="28"/>
          <w:szCs w:val="28"/>
        </w:rPr>
        <w:t>год</w:t>
      </w:r>
      <w:r w:rsidR="0032058B" w:rsidRPr="006B3017">
        <w:rPr>
          <w:b/>
          <w:sz w:val="28"/>
          <w:szCs w:val="28"/>
        </w:rPr>
        <w:t xml:space="preserve"> </w:t>
      </w:r>
      <w:r w:rsidR="003776F1"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9314B" w:rsidRPr="003776F1" w:rsidRDefault="003776F1" w:rsidP="003776F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49314B">
        <w:rPr>
          <w:rFonts w:ascii="Times New Roman" w:hAnsi="Times New Roman" w:cs="Times New Roman"/>
          <w:sz w:val="28"/>
          <w:szCs w:val="28"/>
        </w:rPr>
        <w:t xml:space="preserve"> 1. Общие характеристики МБДОУ                                                                         </w:t>
      </w:r>
    </w:p>
    <w:p w:rsidR="00885E16" w:rsidRDefault="0049314B" w:rsidP="004563CB">
      <w:pPr>
        <w:spacing w:after="0" w:line="24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Муниципальное бюджетное дошкольное образовательное учреждение </w:t>
      </w:r>
      <w:r w:rsidR="003275D1">
        <w:rPr>
          <w:rFonts w:ascii="Times New Roman" w:hAnsi="Times New Roman" w:cs="Times New Roman"/>
          <w:sz w:val="28"/>
          <w:szCs w:val="28"/>
        </w:rPr>
        <w:t xml:space="preserve">Надежевский детский сад «Солнышко» </w:t>
      </w:r>
      <w:r>
        <w:rPr>
          <w:rFonts w:ascii="Times New Roman" w:hAnsi="Times New Roman" w:cs="Times New Roman"/>
          <w:sz w:val="28"/>
          <w:szCs w:val="28"/>
        </w:rPr>
        <w:t xml:space="preserve"> создано в 2003</w:t>
      </w:r>
      <w:r w:rsidR="0032058B" w:rsidRPr="003A1F4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оду на основании постановления Главы А</w:t>
      </w:r>
      <w:r w:rsidR="003776F1">
        <w:rPr>
          <w:rFonts w:ascii="Times New Roman" w:hAnsi="Times New Roman" w:cs="Times New Roman"/>
          <w:sz w:val="28"/>
          <w:szCs w:val="28"/>
        </w:rPr>
        <w:t>дминистрации  Тацинского района</w:t>
      </w:r>
      <w:r w:rsidR="006B3017">
        <w:rPr>
          <w:rFonts w:ascii="Times New Roman" w:hAnsi="Times New Roman" w:cs="Times New Roman"/>
          <w:sz w:val="28"/>
          <w:szCs w:val="28"/>
        </w:rPr>
        <w:t xml:space="preserve">. </w:t>
      </w:r>
      <w:r w:rsidR="0032058B" w:rsidRPr="003A1F42">
        <w:rPr>
          <w:rFonts w:ascii="Times New Roman" w:hAnsi="Times New Roman" w:cs="Times New Roman"/>
          <w:sz w:val="28"/>
          <w:szCs w:val="28"/>
        </w:rPr>
        <w:t>Детский сад</w:t>
      </w:r>
      <w:r w:rsidR="000E09B9" w:rsidRPr="003A1F42">
        <w:rPr>
          <w:rFonts w:ascii="Times New Roman" w:hAnsi="Times New Roman" w:cs="Times New Roman"/>
          <w:sz w:val="28"/>
          <w:szCs w:val="28"/>
        </w:rPr>
        <w:t xml:space="preserve">  осуществляет воспитание, обучение </w:t>
      </w:r>
      <w:r w:rsidR="004563CB">
        <w:rPr>
          <w:rFonts w:ascii="Times New Roman" w:hAnsi="Times New Roman" w:cs="Times New Roman"/>
          <w:sz w:val="28"/>
          <w:szCs w:val="28"/>
        </w:rPr>
        <w:t xml:space="preserve">и развитие детей в возрасте с </w:t>
      </w:r>
      <w:r w:rsidR="003275D1">
        <w:rPr>
          <w:rFonts w:ascii="Times New Roman" w:hAnsi="Times New Roman" w:cs="Times New Roman"/>
          <w:sz w:val="28"/>
          <w:szCs w:val="28"/>
        </w:rPr>
        <w:t>1,5</w:t>
      </w:r>
      <w:r w:rsidR="004E387F">
        <w:rPr>
          <w:rFonts w:ascii="Times New Roman" w:hAnsi="Times New Roman" w:cs="Times New Roman"/>
          <w:sz w:val="28"/>
          <w:szCs w:val="28"/>
        </w:rPr>
        <w:t xml:space="preserve"> до 7 л</w:t>
      </w:r>
      <w:r w:rsidR="00A63708">
        <w:rPr>
          <w:rFonts w:ascii="Times New Roman" w:hAnsi="Times New Roman" w:cs="Times New Roman"/>
          <w:sz w:val="28"/>
          <w:szCs w:val="28"/>
        </w:rPr>
        <w:t xml:space="preserve">ет. </w:t>
      </w:r>
      <w:r w:rsidR="001F10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6370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E09B9" w:rsidRPr="003A1F42">
        <w:rPr>
          <w:rFonts w:ascii="Times New Roman" w:hAnsi="Times New Roman" w:cs="Times New Roman"/>
          <w:sz w:val="28"/>
          <w:szCs w:val="28"/>
        </w:rPr>
        <w:t xml:space="preserve"> </w:t>
      </w:r>
      <w:r w:rsidR="005F4D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E387F">
        <w:rPr>
          <w:rFonts w:ascii="Times New Roman" w:hAnsi="Times New Roman" w:cs="Times New Roman"/>
          <w:sz w:val="28"/>
          <w:szCs w:val="28"/>
        </w:rPr>
        <w:t>Организационно-правовая форма: бюджетное  учреждение.                                           Тип учреждения: дошкольное образовательное</w:t>
      </w:r>
      <w:r w:rsidR="004E387F" w:rsidRPr="004E387F">
        <w:rPr>
          <w:rFonts w:ascii="Times New Roman" w:hAnsi="Times New Roman" w:cs="Times New Roman"/>
          <w:sz w:val="28"/>
          <w:szCs w:val="28"/>
        </w:rPr>
        <w:t xml:space="preserve"> </w:t>
      </w:r>
      <w:r w:rsidR="004E387F">
        <w:rPr>
          <w:rFonts w:ascii="Times New Roman" w:hAnsi="Times New Roman" w:cs="Times New Roman"/>
          <w:sz w:val="28"/>
          <w:szCs w:val="28"/>
        </w:rPr>
        <w:t xml:space="preserve"> учреждение.                                     Юридический и фактический адрес: 347069, Ростовская область, Тацинский район, х.Надежёвка, ул.Заводская, 37/5  </w:t>
      </w:r>
      <w:r w:rsidR="001E5F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Учредитель МБДОУ - </w:t>
      </w:r>
      <w:r w:rsidR="001E5F52" w:rsidRPr="003A1F42">
        <w:rPr>
          <w:rFonts w:ascii="Times New Roman" w:hAnsi="Times New Roman" w:cs="Times New Roman"/>
          <w:sz w:val="28"/>
          <w:szCs w:val="28"/>
        </w:rPr>
        <w:t xml:space="preserve"> Отдел образования Администрации Тацинского района</w:t>
      </w:r>
      <w:r w:rsidR="001E5F52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Е-</w:t>
      </w:r>
      <w:r w:rsidR="004E387F">
        <w:rPr>
          <w:rFonts w:ascii="Times New Roman" w:hAnsi="Times New Roman" w:cs="Times New Roman"/>
          <w:sz w:val="28"/>
          <w:szCs w:val="28"/>
        </w:rPr>
        <w:t xml:space="preserve">  </w:t>
      </w:r>
      <w:r w:rsidR="00E3337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33378" w:rsidRPr="00E33378">
        <w:rPr>
          <w:rFonts w:ascii="Times New Roman" w:hAnsi="Times New Roman" w:cs="Times New Roman"/>
          <w:sz w:val="28"/>
          <w:szCs w:val="28"/>
        </w:rPr>
        <w:t xml:space="preserve">: </w:t>
      </w:r>
      <w:r w:rsidR="00E33378">
        <w:rPr>
          <w:rFonts w:ascii="Times New Roman" w:hAnsi="Times New Roman" w:cs="Times New Roman"/>
          <w:sz w:val="28"/>
          <w:szCs w:val="28"/>
          <w:lang w:val="en-US"/>
        </w:rPr>
        <w:t>lydmila</w:t>
      </w:r>
      <w:r w:rsidR="00E33378" w:rsidRPr="00E33378">
        <w:rPr>
          <w:rFonts w:ascii="Times New Roman" w:hAnsi="Times New Roman" w:cs="Times New Roman"/>
          <w:sz w:val="28"/>
          <w:szCs w:val="28"/>
        </w:rPr>
        <w:t>.</w:t>
      </w:r>
      <w:r w:rsidR="00E33378">
        <w:rPr>
          <w:rFonts w:ascii="Times New Roman" w:hAnsi="Times New Roman" w:cs="Times New Roman"/>
          <w:sz w:val="28"/>
          <w:szCs w:val="28"/>
          <w:lang w:val="en-US"/>
        </w:rPr>
        <w:t>kostromina</w:t>
      </w:r>
      <w:r w:rsidR="00E33378" w:rsidRPr="00E33378">
        <w:rPr>
          <w:rFonts w:ascii="Times New Roman" w:hAnsi="Times New Roman" w:cs="Times New Roman"/>
          <w:sz w:val="28"/>
          <w:szCs w:val="28"/>
        </w:rPr>
        <w:t>@</w:t>
      </w:r>
      <w:r w:rsidR="00E33378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E33378" w:rsidRPr="00E33378">
        <w:rPr>
          <w:rFonts w:ascii="Times New Roman" w:hAnsi="Times New Roman" w:cs="Times New Roman"/>
          <w:sz w:val="28"/>
          <w:szCs w:val="28"/>
        </w:rPr>
        <w:t>.</w:t>
      </w:r>
      <w:r w:rsidR="00E3337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E387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85E16" w:rsidRPr="00707A86" w:rsidRDefault="00885E16" w:rsidP="00885E16">
      <w:pPr>
        <w:spacing w:after="0" w:line="240" w:lineRule="auto"/>
        <w:ind w:firstLine="4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деятельность МБДОУ ведется на основании </w:t>
      </w:r>
      <w:r w:rsidRPr="00707A86">
        <w:rPr>
          <w:rFonts w:ascii="Times New Roman" w:hAnsi="Times New Roman"/>
          <w:sz w:val="28"/>
          <w:szCs w:val="28"/>
        </w:rPr>
        <w:t>бессрочн</w:t>
      </w:r>
      <w:r>
        <w:rPr>
          <w:rFonts w:ascii="Times New Roman" w:hAnsi="Times New Roman"/>
          <w:sz w:val="28"/>
          <w:szCs w:val="28"/>
        </w:rPr>
        <w:t xml:space="preserve">ой лицензии, </w:t>
      </w:r>
      <w:r w:rsidRPr="00707A86">
        <w:rPr>
          <w:rFonts w:ascii="Times New Roman" w:hAnsi="Times New Roman"/>
          <w:sz w:val="28"/>
          <w:szCs w:val="28"/>
        </w:rPr>
        <w:t xml:space="preserve">регистрационный № </w:t>
      </w:r>
      <w:r>
        <w:rPr>
          <w:rFonts w:ascii="Times New Roman" w:hAnsi="Times New Roman"/>
          <w:sz w:val="28"/>
          <w:szCs w:val="28"/>
        </w:rPr>
        <w:t>130</w:t>
      </w:r>
      <w:r w:rsidRPr="00707A8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19</w:t>
      </w:r>
      <w:r w:rsidRPr="00707A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707A8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09</w:t>
      </w:r>
      <w:r w:rsidRPr="00707A86">
        <w:rPr>
          <w:rFonts w:ascii="Times New Roman" w:hAnsi="Times New Roman"/>
          <w:sz w:val="28"/>
          <w:szCs w:val="28"/>
        </w:rPr>
        <w:t xml:space="preserve">г., серия </w:t>
      </w:r>
      <w:r>
        <w:rPr>
          <w:rFonts w:ascii="Times New Roman" w:hAnsi="Times New Roman"/>
          <w:sz w:val="28"/>
          <w:szCs w:val="28"/>
        </w:rPr>
        <w:t>А</w:t>
      </w:r>
      <w:r w:rsidRPr="00707A8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327863</w:t>
      </w:r>
      <w:r w:rsidRPr="00707A86">
        <w:rPr>
          <w:rFonts w:ascii="Times New Roman" w:hAnsi="Times New Roman"/>
          <w:sz w:val="28"/>
          <w:szCs w:val="28"/>
        </w:rPr>
        <w:t>, выдан</w:t>
      </w:r>
      <w:r>
        <w:rPr>
          <w:rFonts w:ascii="Times New Roman" w:hAnsi="Times New Roman"/>
          <w:sz w:val="28"/>
          <w:szCs w:val="28"/>
        </w:rPr>
        <w:t>ной</w:t>
      </w:r>
      <w:r w:rsidRPr="00707A86">
        <w:rPr>
          <w:rFonts w:ascii="Times New Roman" w:hAnsi="Times New Roman"/>
          <w:sz w:val="28"/>
          <w:szCs w:val="28"/>
        </w:rPr>
        <w:t xml:space="preserve"> Региональной службой по надзору и контролю в сфере образования Ростовской области.</w:t>
      </w:r>
    </w:p>
    <w:p w:rsidR="0032058B" w:rsidRPr="003A1F42" w:rsidRDefault="00885E16" w:rsidP="00327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5F52">
        <w:rPr>
          <w:rFonts w:ascii="Times New Roman" w:hAnsi="Times New Roman" w:cs="Times New Roman"/>
          <w:sz w:val="28"/>
          <w:szCs w:val="28"/>
        </w:rPr>
        <w:t>Здание детского сада типовое, одноэтажное, кирпичное.</w:t>
      </w:r>
      <w:r w:rsidR="004E387F">
        <w:rPr>
          <w:rFonts w:ascii="Times New Roman" w:hAnsi="Times New Roman" w:cs="Times New Roman"/>
          <w:sz w:val="28"/>
          <w:szCs w:val="28"/>
        </w:rPr>
        <w:t xml:space="preserve"> </w:t>
      </w:r>
      <w:r w:rsidR="001E5F52">
        <w:rPr>
          <w:rFonts w:ascii="Times New Roman" w:hAnsi="Times New Roman" w:cs="Times New Roman"/>
          <w:sz w:val="28"/>
          <w:szCs w:val="28"/>
        </w:rPr>
        <w:t>Д</w:t>
      </w:r>
      <w:r w:rsidR="00327E38">
        <w:rPr>
          <w:rFonts w:ascii="Times New Roman" w:hAnsi="Times New Roman" w:cs="Times New Roman"/>
          <w:sz w:val="28"/>
          <w:szCs w:val="28"/>
        </w:rPr>
        <w:t xml:space="preserve">етский сад функционирует  с </w:t>
      </w:r>
      <w:r w:rsidR="00E33378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327E38">
        <w:rPr>
          <w:rFonts w:ascii="Times New Roman" w:hAnsi="Times New Roman" w:cs="Times New Roman"/>
          <w:sz w:val="28"/>
          <w:szCs w:val="28"/>
        </w:rPr>
        <w:t>1975</w:t>
      </w:r>
      <w:r w:rsidR="001E5F52">
        <w:rPr>
          <w:rFonts w:ascii="Times New Roman" w:hAnsi="Times New Roman" w:cs="Times New Roman"/>
          <w:sz w:val="28"/>
          <w:szCs w:val="28"/>
        </w:rPr>
        <w:t xml:space="preserve"> года. Дет</w:t>
      </w:r>
      <w:r w:rsidR="00A63708">
        <w:rPr>
          <w:rFonts w:ascii="Times New Roman" w:hAnsi="Times New Roman" w:cs="Times New Roman"/>
          <w:sz w:val="28"/>
          <w:szCs w:val="28"/>
        </w:rPr>
        <w:t xml:space="preserve">ский сад реализует основную </w:t>
      </w:r>
      <w:r w:rsidR="001E5F52">
        <w:rPr>
          <w:rFonts w:ascii="Times New Roman" w:hAnsi="Times New Roman" w:cs="Times New Roman"/>
          <w:sz w:val="28"/>
          <w:szCs w:val="28"/>
        </w:rPr>
        <w:t>образовательную программу дошкольного образования  с приоритетным осуществлением деятельности по нравственно-патриотическому направлению. Общая площадь составляет 326,9 кв.м.,</w:t>
      </w:r>
      <w:r w:rsidR="00327E38">
        <w:rPr>
          <w:rFonts w:ascii="Times New Roman" w:hAnsi="Times New Roman" w:cs="Times New Roman"/>
          <w:sz w:val="28"/>
          <w:szCs w:val="28"/>
        </w:rPr>
        <w:t xml:space="preserve"> </w:t>
      </w:r>
      <w:r w:rsidR="001E5F52">
        <w:rPr>
          <w:rFonts w:ascii="Times New Roman" w:hAnsi="Times New Roman" w:cs="Times New Roman"/>
          <w:sz w:val="28"/>
          <w:szCs w:val="28"/>
        </w:rPr>
        <w:t>площадь земельного участк</w:t>
      </w:r>
      <w:r w:rsidR="00327E38">
        <w:rPr>
          <w:rFonts w:ascii="Times New Roman" w:hAnsi="Times New Roman" w:cs="Times New Roman"/>
          <w:sz w:val="28"/>
          <w:szCs w:val="28"/>
        </w:rPr>
        <w:t>а 13</w:t>
      </w:r>
      <w:r w:rsidR="00FB6E54">
        <w:rPr>
          <w:rFonts w:ascii="Times New Roman" w:hAnsi="Times New Roman" w:cs="Times New Roman"/>
          <w:sz w:val="28"/>
          <w:szCs w:val="28"/>
        </w:rPr>
        <w:t>43 кв.м. На территории ДОУ и</w:t>
      </w:r>
      <w:r w:rsidR="001E5F52">
        <w:rPr>
          <w:rFonts w:ascii="Times New Roman" w:hAnsi="Times New Roman" w:cs="Times New Roman"/>
          <w:sz w:val="28"/>
          <w:szCs w:val="28"/>
        </w:rPr>
        <w:t>меются хозяйственная зона, игровые площадки для прогулок</w:t>
      </w:r>
      <w:r w:rsidR="00FB6E54">
        <w:rPr>
          <w:rFonts w:ascii="Times New Roman" w:hAnsi="Times New Roman" w:cs="Times New Roman"/>
          <w:sz w:val="28"/>
          <w:szCs w:val="28"/>
        </w:rPr>
        <w:t>, веранды</w:t>
      </w:r>
      <w:r w:rsidR="004F60BE">
        <w:rPr>
          <w:rFonts w:ascii="Times New Roman" w:hAnsi="Times New Roman" w:cs="Times New Roman"/>
          <w:sz w:val="28"/>
          <w:szCs w:val="28"/>
        </w:rPr>
        <w:t>. Наш детский сад посещают дети</w:t>
      </w:r>
      <w:r w:rsidR="00FB6E54">
        <w:rPr>
          <w:rFonts w:ascii="Times New Roman" w:hAnsi="Times New Roman" w:cs="Times New Roman"/>
          <w:sz w:val="28"/>
          <w:szCs w:val="28"/>
        </w:rPr>
        <w:t xml:space="preserve"> проживающие в хуторе. </w:t>
      </w:r>
      <w:r w:rsidR="004F60BE">
        <w:rPr>
          <w:rFonts w:ascii="Times New Roman" w:hAnsi="Times New Roman" w:cs="Times New Roman"/>
          <w:sz w:val="28"/>
          <w:szCs w:val="28"/>
        </w:rPr>
        <w:t xml:space="preserve"> </w:t>
      </w:r>
      <w:r w:rsidR="00FB6E54">
        <w:rPr>
          <w:rFonts w:ascii="Times New Roman" w:hAnsi="Times New Roman" w:cs="Times New Roman"/>
          <w:sz w:val="28"/>
          <w:szCs w:val="28"/>
        </w:rPr>
        <w:t xml:space="preserve">Район в котором расположено ДОУ можно назвать экологически благоприятным. Ближайшее окружение – парк, жилые дома, школа, СДК, магазины, библиотека. </w:t>
      </w:r>
      <w:r w:rsidR="00A63708">
        <w:rPr>
          <w:rFonts w:ascii="Times New Roman" w:hAnsi="Times New Roman" w:cs="Times New Roman"/>
          <w:sz w:val="28"/>
          <w:szCs w:val="28"/>
        </w:rPr>
        <w:t>Дошкольное учреждение взаимодействует с объектами социального окружения на основании взаимных договоров и планов работы.</w:t>
      </w:r>
      <w:r w:rsidR="005F4D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27632">
        <w:rPr>
          <w:rFonts w:ascii="Times New Roman" w:hAnsi="Times New Roman" w:cs="Times New Roman"/>
          <w:sz w:val="28"/>
          <w:szCs w:val="28"/>
        </w:rPr>
        <w:t xml:space="preserve"> </w:t>
      </w:r>
      <w:r w:rsidR="00A63708">
        <w:rPr>
          <w:rFonts w:ascii="Times New Roman" w:hAnsi="Times New Roman" w:cs="Times New Roman"/>
          <w:sz w:val="28"/>
          <w:szCs w:val="28"/>
        </w:rPr>
        <w:t>В учреждении функционирует</w:t>
      </w:r>
      <w:r w:rsidR="00A63708" w:rsidRPr="003A1F42">
        <w:rPr>
          <w:rFonts w:ascii="Times New Roman" w:hAnsi="Times New Roman" w:cs="Times New Roman"/>
          <w:sz w:val="28"/>
          <w:szCs w:val="28"/>
        </w:rPr>
        <w:t xml:space="preserve"> 1 </w:t>
      </w:r>
      <w:r w:rsidR="00A63708">
        <w:rPr>
          <w:rFonts w:ascii="Times New Roman" w:hAnsi="Times New Roman" w:cs="Times New Roman"/>
          <w:sz w:val="28"/>
          <w:szCs w:val="28"/>
        </w:rPr>
        <w:t xml:space="preserve">разновозрастная </w:t>
      </w:r>
      <w:r w:rsidR="00A63708" w:rsidRPr="003A1F42">
        <w:rPr>
          <w:rFonts w:ascii="Times New Roman" w:hAnsi="Times New Roman" w:cs="Times New Roman"/>
          <w:sz w:val="28"/>
          <w:szCs w:val="28"/>
        </w:rPr>
        <w:t>групп</w:t>
      </w:r>
      <w:r w:rsidR="00327E38">
        <w:rPr>
          <w:rFonts w:ascii="Times New Roman" w:hAnsi="Times New Roman" w:cs="Times New Roman"/>
          <w:sz w:val="28"/>
          <w:szCs w:val="28"/>
        </w:rPr>
        <w:t>а в количестве 13</w:t>
      </w:r>
      <w:r w:rsidR="00A6370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63708" w:rsidRPr="003A1F42">
        <w:rPr>
          <w:rFonts w:ascii="Times New Roman" w:hAnsi="Times New Roman" w:cs="Times New Roman"/>
          <w:sz w:val="28"/>
          <w:szCs w:val="28"/>
        </w:rPr>
        <w:t>.</w:t>
      </w:r>
      <w:r w:rsidR="00A637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Режим пребывания детей в детском саду пятидневный, длительность пребывания воспитанников с 7.30 до 16.30.</w:t>
      </w:r>
      <w:r w:rsidR="005F4D2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63708">
        <w:rPr>
          <w:rFonts w:ascii="Times New Roman" w:hAnsi="Times New Roman" w:cs="Times New Roman"/>
          <w:sz w:val="28"/>
          <w:szCs w:val="28"/>
        </w:rPr>
        <w:t xml:space="preserve"> </w:t>
      </w:r>
      <w:r w:rsidR="0032058B" w:rsidRPr="003A1F42">
        <w:rPr>
          <w:rFonts w:ascii="Times New Roman" w:hAnsi="Times New Roman" w:cs="Times New Roman"/>
          <w:sz w:val="28"/>
          <w:szCs w:val="28"/>
        </w:rPr>
        <w:t>Управление детского сада осуществляется в соответствии с з</w:t>
      </w:r>
      <w:r w:rsidR="00B47CAD">
        <w:rPr>
          <w:rFonts w:ascii="Times New Roman" w:hAnsi="Times New Roman" w:cs="Times New Roman"/>
          <w:sz w:val="28"/>
          <w:szCs w:val="28"/>
        </w:rPr>
        <w:t xml:space="preserve">аконом РФ «Об образовании в РФ», </w:t>
      </w:r>
      <w:r w:rsidR="00FB6E54">
        <w:rPr>
          <w:rFonts w:ascii="Times New Roman" w:hAnsi="Times New Roman" w:cs="Times New Roman"/>
          <w:sz w:val="28"/>
          <w:szCs w:val="28"/>
        </w:rPr>
        <w:t xml:space="preserve"> иными законодательными актами Российской Федерации</w:t>
      </w:r>
      <w:r w:rsidR="00A63708">
        <w:rPr>
          <w:rFonts w:ascii="Times New Roman" w:hAnsi="Times New Roman" w:cs="Times New Roman"/>
          <w:sz w:val="28"/>
          <w:szCs w:val="28"/>
        </w:rPr>
        <w:t xml:space="preserve"> </w:t>
      </w:r>
      <w:r w:rsidR="0032058B" w:rsidRPr="003A1F42">
        <w:rPr>
          <w:rFonts w:ascii="Times New Roman" w:hAnsi="Times New Roman" w:cs="Times New Roman"/>
          <w:sz w:val="28"/>
          <w:szCs w:val="28"/>
        </w:rPr>
        <w:t>и на основании Устава детского сада</w:t>
      </w:r>
      <w:r w:rsidR="00A63708" w:rsidRPr="00A63708">
        <w:rPr>
          <w:rFonts w:ascii="Times New Roman" w:hAnsi="Times New Roman" w:cs="Times New Roman"/>
          <w:sz w:val="28"/>
          <w:szCs w:val="28"/>
        </w:rPr>
        <w:t xml:space="preserve"> </w:t>
      </w:r>
      <w:r w:rsidR="00A63708">
        <w:rPr>
          <w:rFonts w:ascii="Times New Roman" w:hAnsi="Times New Roman" w:cs="Times New Roman"/>
          <w:sz w:val="28"/>
          <w:szCs w:val="28"/>
        </w:rPr>
        <w:t xml:space="preserve"> и строится на  принципах</w:t>
      </w:r>
      <w:r w:rsidR="00A63708" w:rsidRPr="003A1F42">
        <w:rPr>
          <w:rFonts w:ascii="Times New Roman" w:hAnsi="Times New Roman" w:cs="Times New Roman"/>
          <w:sz w:val="28"/>
          <w:szCs w:val="28"/>
        </w:rPr>
        <w:t xml:space="preserve"> единоначалия и самоуправления</w:t>
      </w:r>
      <w:r w:rsidR="0032058B" w:rsidRPr="003A1F42">
        <w:rPr>
          <w:rFonts w:ascii="Times New Roman" w:hAnsi="Times New Roman" w:cs="Times New Roman"/>
          <w:sz w:val="28"/>
          <w:szCs w:val="28"/>
        </w:rPr>
        <w:t>.</w:t>
      </w:r>
      <w:r w:rsidR="00A63708">
        <w:rPr>
          <w:rFonts w:ascii="Times New Roman" w:hAnsi="Times New Roman" w:cs="Times New Roman"/>
          <w:sz w:val="28"/>
          <w:szCs w:val="28"/>
        </w:rPr>
        <w:t xml:space="preserve">    </w:t>
      </w:r>
      <w:r w:rsidR="00A63708" w:rsidRPr="003A1F42">
        <w:rPr>
          <w:rFonts w:ascii="Times New Roman" w:hAnsi="Times New Roman" w:cs="Times New Roman"/>
          <w:sz w:val="28"/>
          <w:szCs w:val="28"/>
        </w:rPr>
        <w:t xml:space="preserve">Заведующий осуществляет непосредственное руководство детским садом и несет ответственность за </w:t>
      </w:r>
      <w:r w:rsidR="00A63708" w:rsidRPr="003A1F42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учреждения. </w:t>
      </w:r>
      <w:r w:rsidR="005F4D23">
        <w:rPr>
          <w:rFonts w:ascii="Times New Roman" w:hAnsi="Times New Roman" w:cs="Times New Roman"/>
          <w:sz w:val="28"/>
          <w:szCs w:val="28"/>
        </w:rPr>
        <w:t xml:space="preserve">  В </w:t>
      </w:r>
      <w:r w:rsidR="0032058B" w:rsidRPr="003A1F42">
        <w:rPr>
          <w:rFonts w:ascii="Times New Roman" w:hAnsi="Times New Roman" w:cs="Times New Roman"/>
          <w:sz w:val="28"/>
          <w:szCs w:val="28"/>
        </w:rPr>
        <w:t xml:space="preserve"> </w:t>
      </w:r>
      <w:r w:rsidR="005F4D23">
        <w:rPr>
          <w:rFonts w:ascii="Times New Roman" w:hAnsi="Times New Roman" w:cs="Times New Roman"/>
          <w:sz w:val="28"/>
          <w:szCs w:val="28"/>
        </w:rPr>
        <w:t xml:space="preserve">МБДОУ  сформированы коллегиальные </w:t>
      </w:r>
      <w:r w:rsidR="00C838B4">
        <w:rPr>
          <w:rFonts w:ascii="Times New Roman" w:hAnsi="Times New Roman" w:cs="Times New Roman"/>
          <w:sz w:val="28"/>
          <w:szCs w:val="28"/>
        </w:rPr>
        <w:t>органы управления</w:t>
      </w:r>
      <w:r w:rsidR="005F4D23">
        <w:rPr>
          <w:rFonts w:ascii="Times New Roman" w:hAnsi="Times New Roman" w:cs="Times New Roman"/>
          <w:sz w:val="28"/>
          <w:szCs w:val="28"/>
        </w:rPr>
        <w:t>, к которым относятс</w:t>
      </w:r>
      <w:r w:rsidR="00B47CAD">
        <w:rPr>
          <w:rFonts w:ascii="Times New Roman" w:hAnsi="Times New Roman" w:cs="Times New Roman"/>
          <w:sz w:val="28"/>
          <w:szCs w:val="28"/>
        </w:rPr>
        <w:t>я общее  собрание МБДОУ</w:t>
      </w:r>
      <w:r w:rsidR="005F4D23">
        <w:rPr>
          <w:rFonts w:ascii="Times New Roman" w:hAnsi="Times New Roman" w:cs="Times New Roman"/>
          <w:sz w:val="28"/>
          <w:szCs w:val="28"/>
        </w:rPr>
        <w:t xml:space="preserve"> п</w:t>
      </w:r>
      <w:r w:rsidR="0032058B" w:rsidRPr="003A1F42">
        <w:rPr>
          <w:rFonts w:ascii="Times New Roman" w:hAnsi="Times New Roman" w:cs="Times New Roman"/>
          <w:sz w:val="28"/>
          <w:szCs w:val="28"/>
        </w:rPr>
        <w:t>едагогический со</w:t>
      </w:r>
      <w:r w:rsidR="005F4D23">
        <w:rPr>
          <w:rFonts w:ascii="Times New Roman" w:hAnsi="Times New Roman" w:cs="Times New Roman"/>
          <w:sz w:val="28"/>
          <w:szCs w:val="28"/>
        </w:rPr>
        <w:t>вет, Совет МБДОУ</w:t>
      </w:r>
      <w:r w:rsidR="00CE00F7">
        <w:rPr>
          <w:rFonts w:ascii="Times New Roman" w:hAnsi="Times New Roman" w:cs="Times New Roman"/>
          <w:sz w:val="28"/>
          <w:szCs w:val="28"/>
        </w:rPr>
        <w:t>. Имеется сайт детского сада.</w:t>
      </w:r>
    </w:p>
    <w:p w:rsidR="004B214C" w:rsidRDefault="002427D3" w:rsidP="004B214C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6899">
        <w:rPr>
          <w:sz w:val="28"/>
          <w:szCs w:val="28"/>
        </w:rPr>
        <w:t xml:space="preserve">             </w:t>
      </w:r>
      <w:r w:rsidR="001F1012">
        <w:rPr>
          <w:sz w:val="28"/>
          <w:szCs w:val="28"/>
        </w:rPr>
        <w:t>2</w:t>
      </w:r>
      <w:r w:rsidR="007E6899">
        <w:rPr>
          <w:sz w:val="28"/>
          <w:szCs w:val="28"/>
        </w:rPr>
        <w:t xml:space="preserve">. Особенности образовательного </w:t>
      </w:r>
      <w:r w:rsidR="007E6899" w:rsidRPr="004B214C">
        <w:rPr>
          <w:sz w:val="28"/>
          <w:szCs w:val="28"/>
        </w:rPr>
        <w:t>процесса</w:t>
      </w:r>
    </w:p>
    <w:p w:rsidR="007E6899" w:rsidRPr="004B214C" w:rsidRDefault="004B214C" w:rsidP="004B214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214C">
        <w:rPr>
          <w:color w:val="000000"/>
          <w:sz w:val="28"/>
          <w:szCs w:val="28"/>
        </w:rPr>
        <w:t xml:space="preserve">Согласно лицензии основной образовательной программой МБДОУ является </w:t>
      </w:r>
      <w:r w:rsidRPr="004B214C">
        <w:rPr>
          <w:sz w:val="28"/>
          <w:szCs w:val="28"/>
        </w:rPr>
        <w:t>Программа воспитания и обучения в детском саду М.А. Васильевой.</w:t>
      </w:r>
      <w:r w:rsidRPr="004B214C">
        <w:rPr>
          <w:color w:val="000000"/>
          <w:sz w:val="28"/>
          <w:szCs w:val="28"/>
        </w:rPr>
        <w:t xml:space="preserve"> После вступления в силу закона РФ «Об образовании в РФ» и Приказа Минобрнауки № 1155 в 2014 году образовательная программа МБДОУ приведена в соответствие с ФГОС ДО. В связи с исключением  из перечня примерных программ соответствующих ФГОС ДО «Программы</w:t>
      </w:r>
      <w:r w:rsidRPr="004B214C">
        <w:rPr>
          <w:sz w:val="28"/>
          <w:szCs w:val="28"/>
        </w:rPr>
        <w:t xml:space="preserve"> воспитания и обучения в детском саду» М.А. Васильевой педагогическим коллективом принято решение использовать в образовательной деятельности </w:t>
      </w:r>
      <w:r w:rsidRPr="004B214C">
        <w:rPr>
          <w:color w:val="000000"/>
          <w:sz w:val="28"/>
          <w:szCs w:val="28"/>
        </w:rPr>
        <w:t>примерную основную общеобразовательную программу дошкольного образования «От рождения до школы» под редакцией Н.Е. Вераксы, Т.С. Комаровой, М.А. Васильевой. Педагогами разработаны и утверждены рабочие программы, в которых учтены не только требования основной образовательной программы, но и федеральных государственных требований дошкольного образования.</w:t>
      </w:r>
      <w:r w:rsidR="000E6724">
        <w:rPr>
          <w:sz w:val="28"/>
          <w:szCs w:val="28"/>
        </w:rPr>
        <w:t xml:space="preserve"> Большие изменения произошли в планировании, в непосредственно образовательной деятельности, в организации развивающей среды. Сегодня в обществе идёт становление новой системы дошкольного образования, направленной на реализацию Федеральных Государственных образовательных стандартов. Во все времена введение в практику работы тех или иных инноваций предполагает определённые трудности. Это множество вопросов, обсуждений, сомнений, поиск наиболее эффективных путей введения инновации в практику работы.</w:t>
      </w:r>
      <w:r w:rsidR="00912395" w:rsidRPr="00912395">
        <w:rPr>
          <w:color w:val="000066"/>
        </w:rPr>
        <w:t xml:space="preserve"> </w:t>
      </w:r>
      <w:r w:rsidR="00912395">
        <w:rPr>
          <w:color w:val="000066"/>
        </w:rPr>
        <w:t xml:space="preserve">                                                         </w:t>
      </w:r>
      <w:r w:rsidR="00912395" w:rsidRPr="00912395">
        <w:rPr>
          <w:sz w:val="28"/>
          <w:szCs w:val="28"/>
        </w:rPr>
        <w:t>Действующая в настоящее время Программа соответствует принципу развивающего  обучения, целью которого является развитие ребенка, а также основывается на комплексно-тематическом принципе построен</w:t>
      </w:r>
      <w:r w:rsidR="00912395">
        <w:rPr>
          <w:sz w:val="28"/>
          <w:szCs w:val="28"/>
        </w:rPr>
        <w:t>ия образовательного процесса с ведущей игровой деятельностью. Воспитатель</w:t>
      </w:r>
      <w:r w:rsidR="00912395" w:rsidRPr="00912395">
        <w:rPr>
          <w:sz w:val="28"/>
          <w:szCs w:val="28"/>
        </w:rPr>
        <w:t xml:space="preserve"> по своему усмотрению вводит темы  образовательной деятельности с детьми, а также временной период реализации тем. Цель введения основной темы периода – интегрировать образовательную деятельность  детей. Примерные темы комплексно-тематического планирования: «День знаний», «Я и Общество», «Осень», «Неделя детской книги», « Новый год», «Зима», «День защитников Отечества», «Театр», «Мамин день», «Неделя доброты», «Мы имеем право», «Весна» и др. Основной формой работы с детьми дошкольного возраста по освоению образовательных областей является игровая форма организации образовательной деятельности с детьми, т.к. игра является ведущим видом деятельности дошкольников. Программа реализуется в различных видах деятельности: общении, игре, познавательно-исследова</w:t>
      </w:r>
      <w:r w:rsidR="00912395">
        <w:rPr>
          <w:sz w:val="28"/>
          <w:szCs w:val="28"/>
        </w:rPr>
        <w:t>тельской деятельности.  </w:t>
      </w:r>
      <w:r w:rsidR="000E09B9" w:rsidRPr="003A1F42">
        <w:rPr>
          <w:sz w:val="28"/>
          <w:szCs w:val="28"/>
        </w:rPr>
        <w:t xml:space="preserve"> Решение программных задач осуществляется в разных формах совместной деятельности взросл</w:t>
      </w:r>
      <w:r w:rsidR="007E6899">
        <w:rPr>
          <w:sz w:val="28"/>
          <w:szCs w:val="28"/>
        </w:rPr>
        <w:t>ых и детей, а также совместной  деятельности детей. Образовательный процесс в детском саду строится на индивидуальном подходе к детям, создании благоприятного ми</w:t>
      </w:r>
      <w:r w:rsidR="00891562">
        <w:rPr>
          <w:sz w:val="28"/>
          <w:szCs w:val="28"/>
        </w:rPr>
        <w:t>кроклимата</w:t>
      </w:r>
      <w:r w:rsidR="007E6899">
        <w:rPr>
          <w:sz w:val="28"/>
          <w:szCs w:val="28"/>
        </w:rPr>
        <w:t>.</w:t>
      </w:r>
    </w:p>
    <w:p w:rsidR="004B214C" w:rsidRDefault="003A1F42" w:rsidP="000E09B9">
      <w:pPr>
        <w:rPr>
          <w:rFonts w:ascii="Times New Roman" w:hAnsi="Times New Roman" w:cs="Times New Roman"/>
          <w:sz w:val="28"/>
          <w:szCs w:val="28"/>
        </w:rPr>
      </w:pPr>
      <w:r w:rsidRPr="003A1F42">
        <w:rPr>
          <w:rFonts w:ascii="Times New Roman" w:hAnsi="Times New Roman" w:cs="Times New Roman"/>
          <w:sz w:val="28"/>
          <w:szCs w:val="28"/>
        </w:rPr>
        <w:t xml:space="preserve"> </w:t>
      </w:r>
      <w:r w:rsidR="002427D3">
        <w:rPr>
          <w:rFonts w:ascii="Times New Roman" w:hAnsi="Times New Roman" w:cs="Times New Roman"/>
          <w:sz w:val="28"/>
          <w:szCs w:val="28"/>
        </w:rPr>
        <w:t xml:space="preserve">  </w:t>
      </w:r>
      <w:r w:rsidR="0032763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E09B9" w:rsidRPr="003A1F42" w:rsidRDefault="004B214C" w:rsidP="000E0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3A1F42" w:rsidRPr="003A1F42">
        <w:rPr>
          <w:rFonts w:ascii="Times New Roman" w:hAnsi="Times New Roman" w:cs="Times New Roman"/>
          <w:sz w:val="28"/>
          <w:szCs w:val="28"/>
        </w:rPr>
        <w:t xml:space="preserve"> </w:t>
      </w:r>
      <w:r w:rsidR="007E6899">
        <w:rPr>
          <w:rFonts w:ascii="Times New Roman" w:hAnsi="Times New Roman" w:cs="Times New Roman"/>
          <w:sz w:val="28"/>
          <w:szCs w:val="28"/>
        </w:rPr>
        <w:t>3.</w:t>
      </w:r>
      <w:r w:rsidR="00C477C5">
        <w:rPr>
          <w:rFonts w:ascii="Times New Roman" w:hAnsi="Times New Roman" w:cs="Times New Roman"/>
          <w:sz w:val="28"/>
          <w:szCs w:val="28"/>
        </w:rPr>
        <w:t>Условия осуществления образовательного процесса</w:t>
      </w:r>
    </w:p>
    <w:p w:rsidR="00327632" w:rsidRDefault="001F1012" w:rsidP="004B2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09B9" w:rsidRPr="003A1F42">
        <w:rPr>
          <w:rFonts w:ascii="Times New Roman" w:hAnsi="Times New Roman" w:cs="Times New Roman"/>
          <w:sz w:val="28"/>
          <w:szCs w:val="28"/>
        </w:rPr>
        <w:t xml:space="preserve">В детском саду создана развивающая образовательная среда, </w:t>
      </w:r>
      <w:r w:rsidR="00FD1804">
        <w:rPr>
          <w:rFonts w:ascii="Times New Roman" w:hAnsi="Times New Roman" w:cs="Times New Roman"/>
          <w:sz w:val="28"/>
          <w:szCs w:val="28"/>
        </w:rPr>
        <w:t xml:space="preserve">хорошие </w:t>
      </w:r>
      <w:r w:rsidR="000E09B9" w:rsidRPr="003A1F42">
        <w:rPr>
          <w:rFonts w:ascii="Times New Roman" w:hAnsi="Times New Roman" w:cs="Times New Roman"/>
          <w:sz w:val="28"/>
          <w:szCs w:val="28"/>
        </w:rPr>
        <w:t>условия для организации и проведе</w:t>
      </w:r>
      <w:r w:rsidR="00BE59A1" w:rsidRPr="003A1F42">
        <w:rPr>
          <w:rFonts w:ascii="Times New Roman" w:hAnsi="Times New Roman" w:cs="Times New Roman"/>
          <w:sz w:val="28"/>
          <w:szCs w:val="28"/>
        </w:rPr>
        <w:t xml:space="preserve">ния образовательного процесса. </w:t>
      </w:r>
      <w:r w:rsidR="000E09B9" w:rsidRPr="003A1F42">
        <w:rPr>
          <w:rFonts w:ascii="Times New Roman" w:hAnsi="Times New Roman" w:cs="Times New Roman"/>
          <w:sz w:val="28"/>
          <w:szCs w:val="28"/>
        </w:rPr>
        <w:t>Учреждение располагает необходимой учебно-методической</w:t>
      </w:r>
      <w:r w:rsidR="008672FF">
        <w:rPr>
          <w:rFonts w:ascii="Times New Roman" w:hAnsi="Times New Roman" w:cs="Times New Roman"/>
          <w:sz w:val="28"/>
          <w:szCs w:val="28"/>
        </w:rPr>
        <w:t xml:space="preserve"> </w:t>
      </w:r>
      <w:r w:rsidR="00FD1804">
        <w:rPr>
          <w:rFonts w:ascii="Times New Roman" w:hAnsi="Times New Roman" w:cs="Times New Roman"/>
          <w:sz w:val="28"/>
          <w:szCs w:val="28"/>
        </w:rPr>
        <w:t xml:space="preserve">литературой, наглядными пособиями </w:t>
      </w:r>
      <w:r w:rsidR="00891562">
        <w:rPr>
          <w:rFonts w:ascii="Times New Roman" w:hAnsi="Times New Roman" w:cs="Times New Roman"/>
          <w:sz w:val="28"/>
          <w:szCs w:val="28"/>
        </w:rPr>
        <w:t xml:space="preserve"> ( различные наборы картинок</w:t>
      </w:r>
      <w:r w:rsidR="00FD1804">
        <w:rPr>
          <w:rFonts w:ascii="Times New Roman" w:hAnsi="Times New Roman" w:cs="Times New Roman"/>
          <w:sz w:val="28"/>
          <w:szCs w:val="28"/>
        </w:rPr>
        <w:t>, плакаты</w:t>
      </w:r>
      <w:r w:rsidR="00891562">
        <w:rPr>
          <w:rFonts w:ascii="Times New Roman" w:hAnsi="Times New Roman" w:cs="Times New Roman"/>
          <w:sz w:val="28"/>
          <w:szCs w:val="28"/>
        </w:rPr>
        <w:t>)</w:t>
      </w:r>
      <w:r w:rsidR="00FD1804">
        <w:rPr>
          <w:rFonts w:ascii="Times New Roman" w:hAnsi="Times New Roman" w:cs="Times New Roman"/>
          <w:sz w:val="28"/>
          <w:szCs w:val="28"/>
        </w:rPr>
        <w:t xml:space="preserve"> для реализации основной общеобразовательной программы.</w:t>
      </w:r>
      <w:r w:rsidR="00891562">
        <w:rPr>
          <w:rFonts w:ascii="Times New Roman" w:hAnsi="Times New Roman" w:cs="Times New Roman"/>
          <w:sz w:val="28"/>
          <w:szCs w:val="28"/>
        </w:rPr>
        <w:t xml:space="preserve"> </w:t>
      </w:r>
      <w:r w:rsidR="00FD1804">
        <w:rPr>
          <w:rFonts w:ascii="Times New Roman" w:hAnsi="Times New Roman" w:cs="Times New Roman"/>
          <w:sz w:val="28"/>
          <w:szCs w:val="28"/>
        </w:rPr>
        <w:t xml:space="preserve">Учебно-методическая оснащенность детского сада позволяет проводить воспитательно-образовательную работу с детьми на высоком и среднем уровне. </w:t>
      </w:r>
      <w:r w:rsidR="000E09B9" w:rsidRPr="003A1F42">
        <w:rPr>
          <w:rFonts w:ascii="Times New Roman" w:hAnsi="Times New Roman" w:cs="Times New Roman"/>
          <w:sz w:val="28"/>
          <w:szCs w:val="28"/>
        </w:rPr>
        <w:t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</w:t>
      </w:r>
      <w:r w:rsidR="00BF2E5C">
        <w:rPr>
          <w:rFonts w:ascii="Times New Roman" w:hAnsi="Times New Roman" w:cs="Times New Roman"/>
          <w:sz w:val="28"/>
          <w:szCs w:val="28"/>
        </w:rPr>
        <w:t xml:space="preserve">ое занятие. В </w:t>
      </w:r>
      <w:r w:rsidR="000E09B9" w:rsidRPr="003A1F42">
        <w:rPr>
          <w:rFonts w:ascii="Times New Roman" w:hAnsi="Times New Roman" w:cs="Times New Roman"/>
          <w:sz w:val="28"/>
          <w:szCs w:val="28"/>
        </w:rPr>
        <w:t>группе созданы хорошие условия для самостоятельной, художественной, творческой, театрализованной, двигательной деятельности, оборудованы « уголки», в которых размещен познавательный и игровой материал в соответствии с возрастом детей. Разработана и внедрена система мер обеспечения безопасности жизни и деятельности ребенк</w:t>
      </w:r>
      <w:r w:rsidR="00BE59A1" w:rsidRPr="003A1F42">
        <w:rPr>
          <w:rFonts w:ascii="Times New Roman" w:hAnsi="Times New Roman" w:cs="Times New Roman"/>
          <w:sz w:val="28"/>
          <w:szCs w:val="28"/>
        </w:rPr>
        <w:t>а в здании и на территории ДОУ.</w:t>
      </w:r>
      <w:r w:rsidR="007E6899" w:rsidRPr="007E6899">
        <w:rPr>
          <w:sz w:val="28"/>
          <w:szCs w:val="28"/>
        </w:rPr>
        <w:t xml:space="preserve"> </w:t>
      </w:r>
      <w:r w:rsidR="007E6899">
        <w:rPr>
          <w:sz w:val="28"/>
          <w:szCs w:val="28"/>
        </w:rPr>
        <w:t>Родители воспитанников детского сада являются активными участниками воспитательного и образовательного процесса проводимого в ДОУ.</w:t>
      </w:r>
      <w:r w:rsidR="00293FC9" w:rsidRPr="00854470">
        <w:rPr>
          <w:rFonts w:ascii="Times New Roman" w:hAnsi="Times New Roman" w:cs="Times New Roman"/>
          <w:sz w:val="28"/>
          <w:szCs w:val="28"/>
        </w:rPr>
        <w:t xml:space="preserve"> </w:t>
      </w:r>
      <w:r w:rsidR="0032763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09B9" w:rsidRPr="00854470" w:rsidRDefault="00327632" w:rsidP="004B2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47E99">
        <w:rPr>
          <w:rFonts w:ascii="Times New Roman" w:hAnsi="Times New Roman" w:cs="Times New Roman"/>
          <w:sz w:val="28"/>
          <w:szCs w:val="28"/>
        </w:rPr>
        <w:t xml:space="preserve">Поставщиком  продуктов  питания И.П. Божко В.Н. </w:t>
      </w:r>
      <w:r w:rsidR="00293FC9" w:rsidRPr="00854470">
        <w:rPr>
          <w:rFonts w:ascii="Times New Roman" w:hAnsi="Times New Roman" w:cs="Times New Roman"/>
          <w:sz w:val="28"/>
          <w:szCs w:val="28"/>
        </w:rPr>
        <w:t>Питани</w:t>
      </w:r>
      <w:r w:rsidR="00447E99">
        <w:rPr>
          <w:rFonts w:ascii="Times New Roman" w:hAnsi="Times New Roman" w:cs="Times New Roman"/>
          <w:sz w:val="28"/>
          <w:szCs w:val="28"/>
        </w:rPr>
        <w:t xml:space="preserve">е </w:t>
      </w:r>
      <w:r w:rsidR="00293FC9">
        <w:rPr>
          <w:rFonts w:ascii="Times New Roman" w:hAnsi="Times New Roman" w:cs="Times New Roman"/>
          <w:sz w:val="28"/>
          <w:szCs w:val="28"/>
        </w:rPr>
        <w:t xml:space="preserve"> </w:t>
      </w:r>
      <w:r w:rsidR="00447E9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293FC9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 с </w:t>
      </w:r>
      <w:r w:rsidR="00293FC9" w:rsidRPr="00854470">
        <w:rPr>
          <w:rFonts w:ascii="Times New Roman" w:hAnsi="Times New Roman" w:cs="Times New Roman"/>
          <w:sz w:val="28"/>
          <w:szCs w:val="28"/>
        </w:rPr>
        <w:t xml:space="preserve"> </w:t>
      </w:r>
      <w:r w:rsidR="00293FC9">
        <w:rPr>
          <w:rFonts w:ascii="Times New Roman" w:hAnsi="Times New Roman" w:cs="Times New Roman"/>
          <w:sz w:val="28"/>
          <w:szCs w:val="28"/>
        </w:rPr>
        <w:t xml:space="preserve">10-дневным меню. </w:t>
      </w:r>
      <w:r w:rsidR="00293FC9" w:rsidRPr="00854470">
        <w:rPr>
          <w:rFonts w:ascii="Times New Roman" w:hAnsi="Times New Roman" w:cs="Times New Roman"/>
          <w:sz w:val="28"/>
          <w:szCs w:val="28"/>
        </w:rPr>
        <w:t xml:space="preserve"> В рационе присутствуют свежие фрукты, овощи, соки, кисломолочные продукты.</w:t>
      </w:r>
      <w:r w:rsidR="00293FC9">
        <w:rPr>
          <w:rFonts w:ascii="Times New Roman" w:hAnsi="Times New Roman" w:cs="Times New Roman"/>
          <w:sz w:val="28"/>
          <w:szCs w:val="28"/>
        </w:rPr>
        <w:t xml:space="preserve"> </w:t>
      </w:r>
      <w:r w:rsidR="00293FC9" w:rsidRPr="00854470">
        <w:rPr>
          <w:rFonts w:ascii="Times New Roman" w:hAnsi="Times New Roman" w:cs="Times New Roman"/>
          <w:sz w:val="28"/>
          <w:szCs w:val="28"/>
        </w:rPr>
        <w:t>Согласно санитарно-</w:t>
      </w:r>
      <w:r w:rsidR="00447E99">
        <w:rPr>
          <w:rFonts w:ascii="Times New Roman" w:hAnsi="Times New Roman" w:cs="Times New Roman"/>
          <w:sz w:val="28"/>
          <w:szCs w:val="28"/>
        </w:rPr>
        <w:t>гигиеническим требованиям  в детском саду организовано 4</w:t>
      </w:r>
      <w:r w:rsidR="00293FC9" w:rsidRPr="00854470">
        <w:rPr>
          <w:rFonts w:ascii="Times New Roman" w:hAnsi="Times New Roman" w:cs="Times New Roman"/>
          <w:sz w:val="28"/>
          <w:szCs w:val="28"/>
        </w:rPr>
        <w:t>-х  разовое питание дете</w:t>
      </w:r>
      <w:r w:rsidR="00293FC9">
        <w:rPr>
          <w:rFonts w:ascii="Times New Roman" w:hAnsi="Times New Roman" w:cs="Times New Roman"/>
          <w:sz w:val="28"/>
          <w:szCs w:val="28"/>
        </w:rPr>
        <w:t xml:space="preserve">й.                                                                                                 </w:t>
      </w:r>
      <w:r w:rsidR="00293FC9" w:rsidRPr="00854470">
        <w:rPr>
          <w:rFonts w:ascii="Times New Roman" w:hAnsi="Times New Roman" w:cs="Times New Roman"/>
          <w:sz w:val="28"/>
          <w:szCs w:val="28"/>
        </w:rPr>
        <w:t xml:space="preserve"> 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</w:t>
      </w:r>
      <w:r w:rsidR="00447E99">
        <w:rPr>
          <w:rFonts w:ascii="Times New Roman" w:hAnsi="Times New Roman" w:cs="Times New Roman"/>
          <w:sz w:val="28"/>
          <w:szCs w:val="28"/>
        </w:rPr>
        <w:t>овой продукции</w:t>
      </w:r>
      <w:r w:rsidR="00293FC9" w:rsidRPr="00854470">
        <w:rPr>
          <w:rFonts w:ascii="Times New Roman" w:hAnsi="Times New Roman" w:cs="Times New Roman"/>
          <w:sz w:val="28"/>
          <w:szCs w:val="28"/>
        </w:rPr>
        <w:t>, примерная масса порций питания детей. Технология приготовления блюд строго соблюдается. На информационном стенде для родителей ежедневно вывешивается меню с калорийност</w:t>
      </w:r>
      <w:r w:rsidR="00293FC9">
        <w:rPr>
          <w:rFonts w:ascii="Times New Roman" w:hAnsi="Times New Roman" w:cs="Times New Roman"/>
          <w:sz w:val="28"/>
          <w:szCs w:val="28"/>
        </w:rPr>
        <w:t xml:space="preserve">ью каждого блюда. </w:t>
      </w:r>
      <w:r w:rsidR="00293FC9" w:rsidRPr="00854470">
        <w:rPr>
          <w:rFonts w:ascii="Times New Roman" w:hAnsi="Times New Roman" w:cs="Times New Roman"/>
          <w:sz w:val="28"/>
          <w:szCs w:val="28"/>
        </w:rPr>
        <w:t xml:space="preserve"> Контроль за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</w:t>
      </w:r>
      <w:r w:rsidR="00293FC9">
        <w:rPr>
          <w:rFonts w:ascii="Times New Roman" w:hAnsi="Times New Roman" w:cs="Times New Roman"/>
          <w:sz w:val="28"/>
          <w:szCs w:val="28"/>
        </w:rPr>
        <w:t xml:space="preserve">осуществляет заведующий детского сада и </w:t>
      </w:r>
      <w:r w:rsidR="00293FC9" w:rsidRPr="00854470">
        <w:rPr>
          <w:rFonts w:ascii="Times New Roman" w:hAnsi="Times New Roman" w:cs="Times New Roman"/>
          <w:sz w:val="28"/>
          <w:szCs w:val="28"/>
        </w:rPr>
        <w:t>комиссия</w:t>
      </w:r>
      <w:r w:rsidR="00293FC9">
        <w:rPr>
          <w:rFonts w:ascii="Times New Roman" w:hAnsi="Times New Roman" w:cs="Times New Roman"/>
          <w:sz w:val="28"/>
          <w:szCs w:val="28"/>
        </w:rPr>
        <w:t xml:space="preserve"> по питанию.</w:t>
      </w:r>
      <w:r w:rsidR="00A302A9">
        <w:rPr>
          <w:rFonts w:ascii="Times New Roman" w:hAnsi="Times New Roman" w:cs="Times New Roman"/>
          <w:sz w:val="28"/>
          <w:szCs w:val="28"/>
        </w:rPr>
        <w:t xml:space="preserve">            Стоимость питания на 1 ребенка в 2014г. увеличилась от 88,74 руб. до                109,59 руб.</w:t>
      </w:r>
    </w:p>
    <w:p w:rsidR="00327632" w:rsidRDefault="000E09B9" w:rsidP="004B214C">
      <w:pPr>
        <w:jc w:val="both"/>
        <w:rPr>
          <w:rFonts w:ascii="Times New Roman" w:hAnsi="Times New Roman" w:cs="Times New Roman"/>
          <w:sz w:val="28"/>
          <w:szCs w:val="28"/>
        </w:rPr>
      </w:pPr>
      <w:r w:rsidRPr="00854470">
        <w:rPr>
          <w:rFonts w:ascii="Times New Roman" w:hAnsi="Times New Roman" w:cs="Times New Roman"/>
          <w:sz w:val="28"/>
          <w:szCs w:val="28"/>
        </w:rPr>
        <w:t xml:space="preserve">     </w:t>
      </w:r>
      <w:r w:rsidR="00840158">
        <w:rPr>
          <w:rFonts w:ascii="Times New Roman" w:hAnsi="Times New Roman" w:cs="Times New Roman"/>
          <w:sz w:val="28"/>
          <w:szCs w:val="28"/>
        </w:rPr>
        <w:t xml:space="preserve">  </w:t>
      </w:r>
      <w:r w:rsidRPr="00854470">
        <w:rPr>
          <w:rFonts w:ascii="Times New Roman" w:hAnsi="Times New Roman" w:cs="Times New Roman"/>
          <w:sz w:val="28"/>
          <w:szCs w:val="28"/>
        </w:rPr>
        <w:t xml:space="preserve"> </w:t>
      </w:r>
      <w:r w:rsidR="00447E99">
        <w:rPr>
          <w:rFonts w:ascii="Times New Roman" w:hAnsi="Times New Roman" w:cs="Times New Roman"/>
          <w:sz w:val="28"/>
          <w:szCs w:val="28"/>
        </w:rPr>
        <w:t xml:space="preserve">   </w:t>
      </w:r>
      <w:r w:rsidR="00447E99" w:rsidRPr="00854470">
        <w:rPr>
          <w:rFonts w:ascii="Times New Roman" w:hAnsi="Times New Roman" w:cs="Times New Roman"/>
          <w:sz w:val="28"/>
          <w:szCs w:val="28"/>
        </w:rPr>
        <w:t>Медицинское обслужи</w:t>
      </w:r>
      <w:r w:rsidR="00447E99">
        <w:rPr>
          <w:rFonts w:ascii="Times New Roman" w:hAnsi="Times New Roman" w:cs="Times New Roman"/>
          <w:sz w:val="28"/>
          <w:szCs w:val="28"/>
        </w:rPr>
        <w:t>вание обеспечивается медицинским работником ФАПа</w:t>
      </w:r>
      <w:r w:rsidR="00447E99" w:rsidRPr="00854470">
        <w:rPr>
          <w:rFonts w:ascii="Times New Roman" w:hAnsi="Times New Roman" w:cs="Times New Roman"/>
          <w:sz w:val="28"/>
          <w:szCs w:val="28"/>
        </w:rPr>
        <w:t xml:space="preserve"> и участковым врачом –педиатром </w:t>
      </w:r>
      <w:r w:rsidR="00447E99">
        <w:rPr>
          <w:rFonts w:ascii="Times New Roman" w:hAnsi="Times New Roman" w:cs="Times New Roman"/>
          <w:sz w:val="28"/>
          <w:szCs w:val="28"/>
        </w:rPr>
        <w:t xml:space="preserve"> Скосырской амбулатории</w:t>
      </w:r>
      <w:r w:rsidR="00447E99" w:rsidRPr="00854470">
        <w:rPr>
          <w:rFonts w:ascii="Times New Roman" w:hAnsi="Times New Roman" w:cs="Times New Roman"/>
          <w:sz w:val="28"/>
          <w:szCs w:val="28"/>
        </w:rPr>
        <w:t xml:space="preserve">. Они осуществляют </w:t>
      </w:r>
      <w:r w:rsidR="00447E99">
        <w:rPr>
          <w:rFonts w:ascii="Times New Roman" w:hAnsi="Times New Roman" w:cs="Times New Roman"/>
          <w:sz w:val="28"/>
          <w:szCs w:val="28"/>
        </w:rPr>
        <w:t>лечебно-профилактическую мероприятия  детям</w:t>
      </w:r>
      <w:r w:rsidR="00447E99" w:rsidRPr="00854470">
        <w:rPr>
          <w:rFonts w:ascii="Times New Roman" w:hAnsi="Times New Roman" w:cs="Times New Roman"/>
          <w:sz w:val="28"/>
          <w:szCs w:val="28"/>
        </w:rPr>
        <w:t>, делают</w:t>
      </w:r>
      <w:r w:rsidR="00447E99">
        <w:rPr>
          <w:rFonts w:ascii="Times New Roman" w:hAnsi="Times New Roman" w:cs="Times New Roman"/>
          <w:sz w:val="28"/>
          <w:szCs w:val="28"/>
        </w:rPr>
        <w:t xml:space="preserve"> </w:t>
      </w:r>
      <w:r w:rsidR="00447E99" w:rsidRPr="00854470">
        <w:rPr>
          <w:rFonts w:ascii="Times New Roman" w:hAnsi="Times New Roman" w:cs="Times New Roman"/>
          <w:sz w:val="28"/>
          <w:szCs w:val="28"/>
        </w:rPr>
        <w:t>профи</w:t>
      </w:r>
      <w:r w:rsidR="00A302A9">
        <w:rPr>
          <w:rFonts w:ascii="Times New Roman" w:hAnsi="Times New Roman" w:cs="Times New Roman"/>
          <w:sz w:val="28"/>
          <w:szCs w:val="28"/>
        </w:rPr>
        <w:t>лактические привив</w:t>
      </w:r>
      <w:r w:rsidR="00A72330">
        <w:rPr>
          <w:rFonts w:ascii="Times New Roman" w:hAnsi="Times New Roman" w:cs="Times New Roman"/>
          <w:sz w:val="28"/>
          <w:szCs w:val="28"/>
        </w:rPr>
        <w:t>ки.</w:t>
      </w:r>
      <w:r w:rsidR="00447E9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7233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47E99">
        <w:rPr>
          <w:rFonts w:ascii="Times New Roman" w:hAnsi="Times New Roman" w:cs="Times New Roman"/>
          <w:sz w:val="28"/>
          <w:szCs w:val="28"/>
        </w:rPr>
        <w:t xml:space="preserve"> </w:t>
      </w:r>
      <w:r w:rsidR="00447E99">
        <w:rPr>
          <w:rFonts w:ascii="Times New Roman" w:hAnsi="Times New Roman" w:cs="Times New Roman"/>
          <w:sz w:val="28"/>
          <w:szCs w:val="28"/>
        </w:rPr>
        <w:lastRenderedPageBreak/>
        <w:t>Для осуществления задач физического воспитания в детском саду имеется        физкультурный уголок.</w:t>
      </w:r>
      <w:r w:rsidR="00A302A9">
        <w:rPr>
          <w:rFonts w:ascii="Times New Roman" w:hAnsi="Times New Roman" w:cs="Times New Roman"/>
          <w:sz w:val="28"/>
          <w:szCs w:val="28"/>
        </w:rPr>
        <w:t xml:space="preserve"> Состояние помещений соответствует гигиеническим требованиям, поддерживается в норме световой, воздушный, питьевой режимы. В детском саду создана безопасная, здоровьесберегающая, комфортная развивающая среда. </w:t>
      </w:r>
      <w:r w:rsidR="00293FC9">
        <w:rPr>
          <w:rFonts w:ascii="Times New Roman" w:hAnsi="Times New Roman" w:cs="Times New Roman"/>
          <w:sz w:val="28"/>
          <w:szCs w:val="28"/>
        </w:rPr>
        <w:t xml:space="preserve">В  детском саду проводится </w:t>
      </w:r>
      <w:r w:rsidRPr="00854470">
        <w:rPr>
          <w:rFonts w:ascii="Times New Roman" w:hAnsi="Times New Roman" w:cs="Times New Roman"/>
          <w:sz w:val="28"/>
          <w:szCs w:val="28"/>
        </w:rPr>
        <w:t xml:space="preserve"> анализ посещаемости и заболеваемости.</w:t>
      </w:r>
      <w:r w:rsidR="00840158">
        <w:rPr>
          <w:rFonts w:ascii="Times New Roman" w:hAnsi="Times New Roman" w:cs="Times New Roman"/>
          <w:sz w:val="28"/>
          <w:szCs w:val="28"/>
        </w:rPr>
        <w:t xml:space="preserve">  </w:t>
      </w:r>
      <w:r w:rsidR="00A72330">
        <w:rPr>
          <w:rFonts w:ascii="Times New Roman" w:hAnsi="Times New Roman" w:cs="Times New Roman"/>
          <w:sz w:val="28"/>
          <w:szCs w:val="28"/>
        </w:rPr>
        <w:t>Средняя п</w:t>
      </w:r>
      <w:r w:rsidR="005A2771">
        <w:rPr>
          <w:rFonts w:ascii="Times New Roman" w:hAnsi="Times New Roman" w:cs="Times New Roman"/>
          <w:sz w:val="28"/>
          <w:szCs w:val="28"/>
        </w:rPr>
        <w:t>осещаемость в 2014году повысилась по сравнению с прошлым годом.</w:t>
      </w:r>
      <w:r w:rsidR="008401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7233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96B32">
        <w:rPr>
          <w:rFonts w:ascii="Times New Roman" w:hAnsi="Times New Roman" w:cs="Times New Roman"/>
          <w:sz w:val="28"/>
          <w:szCs w:val="28"/>
        </w:rPr>
        <w:t>Педагог</w:t>
      </w:r>
      <w:r w:rsidR="00A72330">
        <w:rPr>
          <w:rFonts w:ascii="Times New Roman" w:hAnsi="Times New Roman" w:cs="Times New Roman"/>
          <w:sz w:val="28"/>
          <w:szCs w:val="28"/>
        </w:rPr>
        <w:t xml:space="preserve"> организуе</w:t>
      </w:r>
      <w:r w:rsidRPr="003A1F42">
        <w:rPr>
          <w:rFonts w:ascii="Times New Roman" w:hAnsi="Times New Roman" w:cs="Times New Roman"/>
          <w:sz w:val="28"/>
          <w:szCs w:val="28"/>
        </w:rPr>
        <w:t>т образовательный процесс с учётом здоровья детей, их индивидуальных особенносте</w:t>
      </w:r>
      <w:r w:rsidR="00650E20">
        <w:rPr>
          <w:rFonts w:ascii="Times New Roman" w:hAnsi="Times New Roman" w:cs="Times New Roman"/>
          <w:sz w:val="28"/>
          <w:szCs w:val="28"/>
        </w:rPr>
        <w:t>й развития.  В</w:t>
      </w:r>
      <w:r w:rsidRPr="003A1F4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650E20">
        <w:rPr>
          <w:rFonts w:ascii="Times New Roman" w:hAnsi="Times New Roman" w:cs="Times New Roman"/>
          <w:sz w:val="28"/>
          <w:szCs w:val="28"/>
        </w:rPr>
        <w:t>е  оборудован физкультурный уголок</w:t>
      </w:r>
      <w:r w:rsidRPr="003A1F42">
        <w:rPr>
          <w:rFonts w:ascii="Times New Roman" w:hAnsi="Times New Roman" w:cs="Times New Roman"/>
          <w:sz w:val="28"/>
          <w:szCs w:val="28"/>
        </w:rPr>
        <w:t xml:space="preserve">. </w:t>
      </w:r>
      <w:r w:rsidR="00840158">
        <w:rPr>
          <w:rFonts w:ascii="Times New Roman" w:hAnsi="Times New Roman" w:cs="Times New Roman"/>
          <w:sz w:val="28"/>
          <w:szCs w:val="28"/>
        </w:rPr>
        <w:t xml:space="preserve">  </w:t>
      </w:r>
      <w:r w:rsidRPr="00854470">
        <w:rPr>
          <w:rFonts w:ascii="Times New Roman" w:hAnsi="Times New Roman" w:cs="Times New Roman"/>
          <w:sz w:val="28"/>
          <w:szCs w:val="28"/>
        </w:rPr>
        <w:t>Состояние помещений детского сада соответствует гигиеническим требованиям, поддерживается в норме световой</w:t>
      </w:r>
      <w:r w:rsidR="00BE59A1" w:rsidRPr="00854470">
        <w:rPr>
          <w:rFonts w:ascii="Times New Roman" w:hAnsi="Times New Roman" w:cs="Times New Roman"/>
          <w:sz w:val="28"/>
          <w:szCs w:val="28"/>
        </w:rPr>
        <w:t xml:space="preserve">, воздушный, питьевой режимы.  </w:t>
      </w:r>
      <w:r w:rsidR="008401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854470">
        <w:rPr>
          <w:rFonts w:ascii="Times New Roman" w:hAnsi="Times New Roman" w:cs="Times New Roman"/>
          <w:sz w:val="28"/>
          <w:szCs w:val="28"/>
        </w:rPr>
        <w:t>Понимая актуальность задач сохранения здоровья детей, мы определили приоритетным направлением своей работы создание благоприятных условий, гарантирующих охрану и укрепление здоровья восп</w:t>
      </w:r>
      <w:r w:rsidR="008672FF">
        <w:rPr>
          <w:rFonts w:ascii="Times New Roman" w:hAnsi="Times New Roman" w:cs="Times New Roman"/>
          <w:sz w:val="28"/>
          <w:szCs w:val="28"/>
        </w:rPr>
        <w:t>итанников.</w:t>
      </w:r>
      <w:r w:rsidR="00840158">
        <w:rPr>
          <w:rFonts w:ascii="Times New Roman" w:hAnsi="Times New Roman" w:cs="Times New Roman"/>
          <w:sz w:val="28"/>
          <w:szCs w:val="28"/>
        </w:rPr>
        <w:t xml:space="preserve"> </w:t>
      </w:r>
      <w:r w:rsidR="00BE59A1" w:rsidRPr="0085447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854470">
        <w:rPr>
          <w:rFonts w:ascii="Times New Roman" w:hAnsi="Times New Roman" w:cs="Times New Roman"/>
          <w:sz w:val="28"/>
          <w:szCs w:val="28"/>
        </w:rPr>
        <w:t xml:space="preserve"> учебного года в детском саду традиционно проводился комплекс специально организованных мероприятий по улучшению физического и психи</w:t>
      </w:r>
      <w:r w:rsidR="00BE59A1" w:rsidRPr="00854470">
        <w:rPr>
          <w:rFonts w:ascii="Times New Roman" w:hAnsi="Times New Roman" w:cs="Times New Roman"/>
          <w:sz w:val="28"/>
          <w:szCs w:val="28"/>
        </w:rPr>
        <w:t>ческого здоровья воспитанников</w:t>
      </w:r>
      <w:r w:rsidR="0032763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</w:t>
      </w:r>
      <w:r w:rsidR="004C4491" w:rsidRPr="00854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491" w:rsidRPr="00854470" w:rsidRDefault="004C4491" w:rsidP="004C4491">
      <w:pPr>
        <w:rPr>
          <w:rFonts w:ascii="Times New Roman" w:hAnsi="Times New Roman" w:cs="Times New Roman"/>
          <w:sz w:val="28"/>
          <w:szCs w:val="28"/>
        </w:rPr>
      </w:pPr>
      <w:r w:rsidRPr="00854470">
        <w:rPr>
          <w:rFonts w:ascii="Times New Roman" w:hAnsi="Times New Roman" w:cs="Times New Roman"/>
          <w:sz w:val="28"/>
          <w:szCs w:val="28"/>
        </w:rPr>
        <w:t>.</w:t>
      </w:r>
    </w:p>
    <w:p w:rsidR="004C4491" w:rsidRPr="00A6146C" w:rsidRDefault="00327632" w:rsidP="004C44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4</w:t>
      </w:r>
      <w:r w:rsidR="004C4491" w:rsidRPr="00A6146C"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Результаты деятельности ДОУ</w:t>
      </w:r>
    </w:p>
    <w:p w:rsidR="00AC418E" w:rsidRDefault="00327632" w:rsidP="004B2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B6FEB" w:rsidRPr="005B6FEB">
        <w:rPr>
          <w:sz w:val="28"/>
          <w:szCs w:val="28"/>
        </w:rPr>
        <w:t>Анализ деятельнос</w:t>
      </w:r>
      <w:r w:rsidR="00EB6AD2">
        <w:rPr>
          <w:sz w:val="28"/>
          <w:szCs w:val="28"/>
        </w:rPr>
        <w:t xml:space="preserve">ти </w:t>
      </w:r>
      <w:r w:rsidR="005B6FEB" w:rsidRPr="005B6FEB">
        <w:rPr>
          <w:sz w:val="28"/>
          <w:szCs w:val="28"/>
        </w:rPr>
        <w:t xml:space="preserve"> показал что, задачи поставленные перед коллективом выполнены.  С детьми проводятся беседы, игры, организуются досуги. Вопросы обеспечения безопасности детей перио</w:t>
      </w:r>
      <w:r w:rsidR="00FD1804">
        <w:rPr>
          <w:sz w:val="28"/>
          <w:szCs w:val="28"/>
        </w:rPr>
        <w:t xml:space="preserve">дически освещаются на </w:t>
      </w:r>
      <w:r w:rsidR="00EB6AD2">
        <w:rPr>
          <w:sz w:val="28"/>
          <w:szCs w:val="28"/>
        </w:rPr>
        <w:t xml:space="preserve"> родительских собраниях. Дети получают представления об опасных ситуациях в окружении мира, способах поведения в определенных ситуациях, о  правилах      </w:t>
      </w:r>
      <w:r w:rsidR="001D24F2">
        <w:rPr>
          <w:sz w:val="28"/>
          <w:szCs w:val="28"/>
        </w:rPr>
        <w:t>безопасности дорожного движения в качестве пешехода, о правилах  безопасности на улице, дома, на воде, в природе и т.д.</w:t>
      </w:r>
      <w:r w:rsidR="00FD1804">
        <w:rPr>
          <w:sz w:val="28"/>
          <w:szCs w:val="28"/>
        </w:rPr>
        <w:t xml:space="preserve"> Воспитывается любовь к родному краю, традициям семьи, Донскому краю.</w:t>
      </w:r>
      <w:r w:rsidR="00AC418E" w:rsidRPr="00AC418E">
        <w:rPr>
          <w:sz w:val="28"/>
          <w:szCs w:val="28"/>
        </w:rPr>
        <w:t xml:space="preserve"> </w:t>
      </w:r>
      <w:r w:rsidR="00AC418E">
        <w:rPr>
          <w:sz w:val="28"/>
          <w:szCs w:val="28"/>
        </w:rPr>
        <w:t>     Весь воспитательно-образовательный процесс осуществлялся в тесном контакте администрации, педагогов и родителей.</w:t>
      </w:r>
    </w:p>
    <w:p w:rsidR="00253F85" w:rsidRDefault="00AC418E" w:rsidP="004B214C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 В дошкольном учреждении велась систематичная и целенаправленная работа всего педагогического коллектива по взаимодействию с семьями воспитанников: проводились   Дни открытых дверей, родительские собрания , индивидуальное и групповое консультирование специалистами, участие родителей в мероприятиях дошкольного учреждении.  Родители воспитанников были активными участниками всех мероприятий детского сада.</w:t>
      </w:r>
      <w:r w:rsidR="00253F85" w:rsidRPr="00253F85">
        <w:rPr>
          <w:sz w:val="28"/>
          <w:szCs w:val="28"/>
        </w:rPr>
        <w:t xml:space="preserve"> </w:t>
      </w:r>
      <w:r w:rsidR="00253F85">
        <w:rPr>
          <w:sz w:val="28"/>
          <w:szCs w:val="28"/>
        </w:rPr>
        <w:t xml:space="preserve">     Родители получали полную и достоверную информацию о деятельности детского сада через размещение информации на общеродительских встречах, информационные уголки. В нашей работе с </w:t>
      </w:r>
      <w:r w:rsidR="00253F85">
        <w:rPr>
          <w:sz w:val="28"/>
          <w:szCs w:val="28"/>
        </w:rPr>
        <w:lastRenderedPageBreak/>
        <w:t>родителями зарекомендовали себя такие формы: выставки совместного творчества родителей и детей; активное участие в праздниках.</w:t>
      </w:r>
    </w:p>
    <w:p w:rsidR="00245ACC" w:rsidRDefault="00253F85" w:rsidP="00245AC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27632">
        <w:rPr>
          <w:rFonts w:ascii="Times New Roman" w:hAnsi="Times New Roman" w:cs="Times New Roman"/>
          <w:sz w:val="28"/>
          <w:szCs w:val="28"/>
        </w:rPr>
        <w:t xml:space="preserve"> </w:t>
      </w:r>
      <w:r w:rsidR="001B4904">
        <w:rPr>
          <w:rFonts w:ascii="Times New Roman" w:hAnsi="Times New Roman" w:cs="Times New Roman"/>
          <w:sz w:val="28"/>
          <w:szCs w:val="28"/>
        </w:rPr>
        <w:t>5    Кадровый потенциал</w:t>
      </w:r>
      <w:r w:rsidR="00245ACC" w:rsidRPr="003A1F42">
        <w:rPr>
          <w:rFonts w:ascii="Times New Roman" w:hAnsi="Times New Roman" w:cs="Times New Roman"/>
          <w:sz w:val="28"/>
          <w:szCs w:val="28"/>
        </w:rPr>
        <w:t xml:space="preserve"> </w:t>
      </w:r>
      <w:r w:rsidR="00245AC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45ACC" w:rsidRPr="003A1F42">
        <w:rPr>
          <w:rFonts w:ascii="Times New Roman" w:hAnsi="Times New Roman" w:cs="Times New Roman"/>
          <w:sz w:val="28"/>
          <w:szCs w:val="28"/>
        </w:rPr>
        <w:t xml:space="preserve">  </w:t>
      </w:r>
      <w:r w:rsidR="00245ACC">
        <w:rPr>
          <w:rFonts w:ascii="Times New Roman" w:hAnsi="Times New Roman" w:cs="Times New Roman"/>
          <w:sz w:val="28"/>
          <w:szCs w:val="28"/>
        </w:rPr>
        <w:t xml:space="preserve">                                       Административный персонал – 1.                                                                      Педагогический персонал  -1.                                                                            </w:t>
      </w:r>
      <w:r w:rsidR="00245ACC" w:rsidRPr="003A1F42">
        <w:rPr>
          <w:rFonts w:ascii="Times New Roman" w:hAnsi="Times New Roman" w:cs="Times New Roman"/>
          <w:sz w:val="28"/>
          <w:szCs w:val="28"/>
        </w:rPr>
        <w:t xml:space="preserve">Детский сад укомплектован кадрами на 100 %.  </w:t>
      </w:r>
      <w:r w:rsidR="00245A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</w:t>
      </w:r>
      <w:r w:rsidR="001B4904">
        <w:rPr>
          <w:rFonts w:ascii="Times New Roman" w:hAnsi="Times New Roman" w:cs="Times New Roman"/>
          <w:sz w:val="28"/>
          <w:szCs w:val="28"/>
        </w:rPr>
        <w:t>едагог имее</w:t>
      </w:r>
      <w:r w:rsidR="00245ACC">
        <w:rPr>
          <w:rFonts w:ascii="Times New Roman" w:hAnsi="Times New Roman" w:cs="Times New Roman"/>
          <w:sz w:val="28"/>
          <w:szCs w:val="28"/>
        </w:rPr>
        <w:t>т</w:t>
      </w:r>
      <w:r w:rsidR="00245ACC" w:rsidRPr="003A1F42">
        <w:rPr>
          <w:rFonts w:ascii="Times New Roman" w:hAnsi="Times New Roman" w:cs="Times New Roman"/>
          <w:sz w:val="28"/>
          <w:szCs w:val="28"/>
        </w:rPr>
        <w:t xml:space="preserve"> среднее специальное педагогическое</w:t>
      </w:r>
      <w:r w:rsidR="00245ACC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245ACC" w:rsidRPr="003A1F42">
        <w:rPr>
          <w:rFonts w:ascii="Times New Roman" w:hAnsi="Times New Roman" w:cs="Times New Roman"/>
          <w:sz w:val="28"/>
          <w:szCs w:val="28"/>
        </w:rPr>
        <w:t>.</w:t>
      </w:r>
      <w:r w:rsidR="00245ACC">
        <w:rPr>
          <w:rFonts w:ascii="Times New Roman" w:hAnsi="Times New Roman" w:cs="Times New Roman"/>
          <w:sz w:val="28"/>
          <w:szCs w:val="28"/>
        </w:rPr>
        <w:t xml:space="preserve"> </w:t>
      </w:r>
      <w:r w:rsidR="001B4904">
        <w:rPr>
          <w:rFonts w:ascii="Times New Roman" w:hAnsi="Times New Roman" w:cs="Times New Roman"/>
          <w:sz w:val="28"/>
          <w:szCs w:val="28"/>
        </w:rPr>
        <w:t>Стаж работы в данном</w:t>
      </w:r>
      <w:r w:rsidR="00245ACC">
        <w:rPr>
          <w:rFonts w:ascii="Times New Roman" w:hAnsi="Times New Roman" w:cs="Times New Roman"/>
          <w:sz w:val="28"/>
          <w:szCs w:val="28"/>
        </w:rPr>
        <w:t xml:space="preserve">  </w:t>
      </w:r>
      <w:r w:rsidR="001B4904">
        <w:rPr>
          <w:rFonts w:ascii="Times New Roman" w:hAnsi="Times New Roman" w:cs="Times New Roman"/>
          <w:sz w:val="28"/>
          <w:szCs w:val="28"/>
        </w:rPr>
        <w:t>учреждении</w:t>
      </w:r>
      <w:r w:rsidR="00245ACC">
        <w:rPr>
          <w:rFonts w:ascii="Times New Roman" w:hAnsi="Times New Roman" w:cs="Times New Roman"/>
          <w:sz w:val="28"/>
          <w:szCs w:val="28"/>
        </w:rPr>
        <w:t xml:space="preserve">    </w:t>
      </w:r>
      <w:r w:rsidR="001B4904">
        <w:rPr>
          <w:rFonts w:ascii="Times New Roman" w:hAnsi="Times New Roman" w:cs="Times New Roman"/>
          <w:sz w:val="28"/>
          <w:szCs w:val="28"/>
        </w:rPr>
        <w:t xml:space="preserve">8 лет. </w:t>
      </w:r>
      <w:r w:rsidR="00245ACC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пройдены заведующим, для педагога запланированы на 2 квартал 2015.                                            </w:t>
      </w:r>
    </w:p>
    <w:p w:rsidR="004C4491" w:rsidRDefault="00A72330" w:rsidP="004C4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B4904">
        <w:rPr>
          <w:rFonts w:ascii="Times New Roman" w:hAnsi="Times New Roman" w:cs="Times New Roman"/>
          <w:sz w:val="28"/>
          <w:szCs w:val="28"/>
        </w:rPr>
        <w:t xml:space="preserve"> </w:t>
      </w:r>
      <w:r w:rsidR="003276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5ACC">
        <w:rPr>
          <w:rFonts w:ascii="Times New Roman" w:hAnsi="Times New Roman" w:cs="Times New Roman"/>
          <w:sz w:val="28"/>
          <w:szCs w:val="28"/>
        </w:rPr>
        <w:t>6</w:t>
      </w:r>
      <w:r w:rsidR="001F10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Финансовые ресурсы</w:t>
      </w:r>
      <w:r w:rsidR="00C838B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30518B" w:rsidRPr="005B6FEB" w:rsidRDefault="00F9720E" w:rsidP="004C4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38B4">
        <w:rPr>
          <w:rFonts w:ascii="Times New Roman" w:hAnsi="Times New Roman" w:cs="Times New Roman"/>
          <w:sz w:val="28"/>
          <w:szCs w:val="28"/>
        </w:rPr>
        <w:t>Финансирование деятельности ДОУ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РФ. </w:t>
      </w:r>
    </w:p>
    <w:tbl>
      <w:tblPr>
        <w:tblStyle w:val="a7"/>
        <w:tblW w:w="0" w:type="auto"/>
        <w:tblLook w:val="04A0"/>
      </w:tblPr>
      <w:tblGrid>
        <w:gridCol w:w="5211"/>
        <w:gridCol w:w="3261"/>
      </w:tblGrid>
      <w:tr w:rsidR="0064274D" w:rsidTr="0064274D">
        <w:tc>
          <w:tcPr>
            <w:tcW w:w="5211" w:type="dxa"/>
          </w:tcPr>
          <w:p w:rsidR="0064274D" w:rsidRPr="0064274D" w:rsidRDefault="0064274D" w:rsidP="004C4491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64274D">
              <w:rPr>
                <w:b/>
                <w:noProof/>
                <w:sz w:val="28"/>
                <w:szCs w:val="28"/>
                <w:lang w:eastAsia="ru-RU"/>
              </w:rPr>
              <w:t xml:space="preserve">          Наименование показателей</w:t>
            </w:r>
          </w:p>
        </w:tc>
        <w:tc>
          <w:tcPr>
            <w:tcW w:w="3261" w:type="dxa"/>
          </w:tcPr>
          <w:p w:rsidR="0064274D" w:rsidRPr="0064274D" w:rsidRDefault="0064274D" w:rsidP="004C4491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</w:t>
            </w:r>
            <w:r w:rsidRPr="0064274D">
              <w:rPr>
                <w:b/>
                <w:noProof/>
                <w:sz w:val="28"/>
                <w:szCs w:val="28"/>
                <w:lang w:eastAsia="ru-RU"/>
              </w:rPr>
              <w:t>Фактически</w:t>
            </w:r>
          </w:p>
        </w:tc>
      </w:tr>
      <w:tr w:rsidR="0064274D" w:rsidTr="0064274D">
        <w:tc>
          <w:tcPr>
            <w:tcW w:w="5211" w:type="dxa"/>
          </w:tcPr>
          <w:p w:rsidR="0064274D" w:rsidRPr="0064274D" w:rsidRDefault="0064274D" w:rsidP="004C4491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64274D">
              <w:rPr>
                <w:b/>
                <w:noProof/>
                <w:sz w:val="28"/>
                <w:szCs w:val="28"/>
                <w:lang w:eastAsia="ru-RU"/>
              </w:rPr>
              <w:t>Объем средств организации - всего</w:t>
            </w:r>
          </w:p>
        </w:tc>
        <w:tc>
          <w:tcPr>
            <w:tcW w:w="3261" w:type="dxa"/>
          </w:tcPr>
          <w:p w:rsidR="0064274D" w:rsidRDefault="009B0E27" w:rsidP="004C4491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 1</w:t>
            </w:r>
            <w:r w:rsidR="0084514F">
              <w:rPr>
                <w:noProof/>
                <w:sz w:val="28"/>
                <w:szCs w:val="28"/>
                <w:lang w:eastAsia="ru-RU"/>
              </w:rPr>
              <w:t>612,3</w:t>
            </w:r>
          </w:p>
        </w:tc>
      </w:tr>
      <w:tr w:rsidR="0064274D" w:rsidTr="0064274D">
        <w:tc>
          <w:tcPr>
            <w:tcW w:w="5211" w:type="dxa"/>
          </w:tcPr>
          <w:p w:rsidR="0064274D" w:rsidRDefault="0064274D" w:rsidP="004C4491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бюджетные средства </w:t>
            </w:r>
          </w:p>
        </w:tc>
        <w:tc>
          <w:tcPr>
            <w:tcW w:w="3261" w:type="dxa"/>
          </w:tcPr>
          <w:p w:rsidR="0064274D" w:rsidRDefault="0064274D" w:rsidP="004C4491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 1</w:t>
            </w:r>
            <w:r w:rsidR="0084514F">
              <w:rPr>
                <w:noProof/>
                <w:sz w:val="28"/>
                <w:szCs w:val="28"/>
                <w:lang w:eastAsia="ru-RU"/>
              </w:rPr>
              <w:t>523,3</w:t>
            </w:r>
          </w:p>
        </w:tc>
      </w:tr>
      <w:tr w:rsidR="0064274D" w:rsidTr="0064274D">
        <w:tc>
          <w:tcPr>
            <w:tcW w:w="5211" w:type="dxa"/>
          </w:tcPr>
          <w:p w:rsidR="0064274D" w:rsidRDefault="0064274D" w:rsidP="004C4491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</w:t>
            </w:r>
            <w:r w:rsidR="0084514F">
              <w:rPr>
                <w:noProof/>
                <w:sz w:val="28"/>
                <w:szCs w:val="28"/>
                <w:lang w:eastAsia="ru-RU"/>
              </w:rPr>
              <w:t>субъекта Российской Федерации</w:t>
            </w:r>
          </w:p>
        </w:tc>
        <w:tc>
          <w:tcPr>
            <w:tcW w:w="3261" w:type="dxa"/>
          </w:tcPr>
          <w:p w:rsidR="0064274D" w:rsidRDefault="0064274D" w:rsidP="004C4491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  </w:t>
            </w:r>
            <w:r w:rsidR="0084514F">
              <w:rPr>
                <w:noProof/>
                <w:sz w:val="28"/>
                <w:szCs w:val="28"/>
                <w:lang w:eastAsia="ru-RU"/>
              </w:rPr>
              <w:t>316,1</w:t>
            </w:r>
          </w:p>
        </w:tc>
      </w:tr>
      <w:tr w:rsidR="0064274D" w:rsidTr="0064274D">
        <w:tc>
          <w:tcPr>
            <w:tcW w:w="5211" w:type="dxa"/>
          </w:tcPr>
          <w:p w:rsidR="0064274D" w:rsidRDefault="0064274D" w:rsidP="004C4491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местные</w:t>
            </w:r>
          </w:p>
        </w:tc>
        <w:tc>
          <w:tcPr>
            <w:tcW w:w="3261" w:type="dxa"/>
          </w:tcPr>
          <w:p w:rsidR="0064274D" w:rsidRDefault="0064274D" w:rsidP="004C4491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1</w:t>
            </w:r>
            <w:r w:rsidR="0084514F">
              <w:rPr>
                <w:noProof/>
                <w:sz w:val="28"/>
                <w:szCs w:val="28"/>
                <w:lang w:eastAsia="ru-RU"/>
              </w:rPr>
              <w:t>207,2</w:t>
            </w:r>
          </w:p>
        </w:tc>
      </w:tr>
      <w:tr w:rsidR="0064274D" w:rsidTr="0064274D">
        <w:tc>
          <w:tcPr>
            <w:tcW w:w="5211" w:type="dxa"/>
          </w:tcPr>
          <w:p w:rsidR="0064274D" w:rsidRDefault="0064274D" w:rsidP="004C4491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внебюджетные средства</w:t>
            </w:r>
          </w:p>
        </w:tc>
        <w:tc>
          <w:tcPr>
            <w:tcW w:w="3261" w:type="dxa"/>
          </w:tcPr>
          <w:p w:rsidR="0064274D" w:rsidRDefault="0064274D" w:rsidP="004C4491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    </w:t>
            </w:r>
            <w:r w:rsidR="0084514F">
              <w:rPr>
                <w:noProof/>
                <w:sz w:val="28"/>
                <w:szCs w:val="28"/>
                <w:lang w:eastAsia="ru-RU"/>
              </w:rPr>
              <w:t>89,0</w:t>
            </w:r>
          </w:p>
        </w:tc>
      </w:tr>
      <w:tr w:rsidR="0064274D" w:rsidTr="0064274D">
        <w:tc>
          <w:tcPr>
            <w:tcW w:w="5211" w:type="dxa"/>
          </w:tcPr>
          <w:p w:rsidR="0064274D" w:rsidRDefault="0064274D" w:rsidP="004C4491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родительская плата</w:t>
            </w:r>
          </w:p>
        </w:tc>
        <w:tc>
          <w:tcPr>
            <w:tcW w:w="3261" w:type="dxa"/>
          </w:tcPr>
          <w:p w:rsidR="0064274D" w:rsidRDefault="0064274D" w:rsidP="004C4491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t xml:space="preserve">           </w:t>
            </w:r>
            <w:r w:rsidR="0084514F">
              <w:rPr>
                <w:noProof/>
                <w:sz w:val="28"/>
                <w:szCs w:val="28"/>
                <w:lang w:eastAsia="ru-RU"/>
              </w:rPr>
              <w:t>89,0</w:t>
            </w:r>
          </w:p>
        </w:tc>
      </w:tr>
    </w:tbl>
    <w:p w:rsidR="0030518B" w:rsidRDefault="00F9720E" w:rsidP="00163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20E" w:rsidRPr="002427D3" w:rsidRDefault="00A72330" w:rsidP="00163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9720E">
        <w:rPr>
          <w:rFonts w:ascii="Times New Roman" w:hAnsi="Times New Roman" w:cs="Times New Roman"/>
          <w:sz w:val="28"/>
          <w:szCs w:val="28"/>
        </w:rPr>
        <w:t>Расходы</w:t>
      </w:r>
      <w:r w:rsidR="00544099">
        <w:rPr>
          <w:rFonts w:ascii="Times New Roman" w:hAnsi="Times New Roman" w:cs="Times New Roman"/>
          <w:sz w:val="28"/>
          <w:szCs w:val="28"/>
        </w:rPr>
        <w:t xml:space="preserve">  учреждения  в 2014 году</w:t>
      </w:r>
    </w:p>
    <w:tbl>
      <w:tblPr>
        <w:tblStyle w:val="a7"/>
        <w:tblW w:w="0" w:type="auto"/>
        <w:tblLook w:val="04A0"/>
      </w:tblPr>
      <w:tblGrid>
        <w:gridCol w:w="5211"/>
        <w:gridCol w:w="3119"/>
      </w:tblGrid>
      <w:tr w:rsidR="00795A17" w:rsidTr="0064274D">
        <w:trPr>
          <w:trHeight w:val="477"/>
        </w:trPr>
        <w:tc>
          <w:tcPr>
            <w:tcW w:w="5211" w:type="dxa"/>
          </w:tcPr>
          <w:p w:rsidR="00795A17" w:rsidRPr="0064274D" w:rsidRDefault="00795A17" w:rsidP="00163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Наименование показателей</w:t>
            </w:r>
          </w:p>
        </w:tc>
        <w:tc>
          <w:tcPr>
            <w:tcW w:w="3119" w:type="dxa"/>
          </w:tcPr>
          <w:p w:rsidR="00EF387B" w:rsidRPr="0064274D" w:rsidRDefault="00EF387B" w:rsidP="00163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5A17" w:rsidRDefault="00795A17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Фактически</w:t>
            </w:r>
          </w:p>
        </w:tc>
      </w:tr>
      <w:tr w:rsidR="00795A17" w:rsidTr="00795A17">
        <w:tc>
          <w:tcPr>
            <w:tcW w:w="5211" w:type="dxa"/>
          </w:tcPr>
          <w:p w:rsidR="00795A17" w:rsidRPr="0064274D" w:rsidRDefault="00EF387B" w:rsidP="001630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74D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организации  - всего</w:t>
            </w:r>
          </w:p>
        </w:tc>
        <w:tc>
          <w:tcPr>
            <w:tcW w:w="3119" w:type="dxa"/>
          </w:tcPr>
          <w:p w:rsidR="00795A17" w:rsidRDefault="009B0E27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1576</w:t>
            </w:r>
            <w:r w:rsidR="00EF387B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795A17" w:rsidTr="00795A17">
        <w:tc>
          <w:tcPr>
            <w:tcW w:w="5211" w:type="dxa"/>
          </w:tcPr>
          <w:p w:rsidR="00795A17" w:rsidRDefault="00F2522F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F387B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3119" w:type="dxa"/>
          </w:tcPr>
          <w:p w:rsidR="00795A17" w:rsidRDefault="00EF387B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B0E27">
              <w:rPr>
                <w:rFonts w:ascii="Times New Roman" w:hAnsi="Times New Roman" w:cs="Times New Roman"/>
                <w:sz w:val="28"/>
                <w:szCs w:val="28"/>
              </w:rPr>
              <w:t>913,1</w:t>
            </w:r>
          </w:p>
        </w:tc>
      </w:tr>
      <w:tr w:rsidR="00795A17" w:rsidTr="00795A17">
        <w:tc>
          <w:tcPr>
            <w:tcW w:w="5211" w:type="dxa"/>
          </w:tcPr>
          <w:p w:rsidR="00795A17" w:rsidRDefault="00F2522F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F387B">
              <w:rPr>
                <w:rFonts w:ascii="Times New Roman" w:hAnsi="Times New Roman" w:cs="Times New Roman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3119" w:type="dxa"/>
          </w:tcPr>
          <w:p w:rsidR="00795A17" w:rsidRDefault="00EF387B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B0E27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795A17" w:rsidTr="00795A17">
        <w:tc>
          <w:tcPr>
            <w:tcW w:w="5211" w:type="dxa"/>
          </w:tcPr>
          <w:p w:rsidR="00795A17" w:rsidRDefault="00F2522F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427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387B">
              <w:rPr>
                <w:rFonts w:ascii="Times New Roman" w:hAnsi="Times New Roman" w:cs="Times New Roman"/>
                <w:sz w:val="28"/>
                <w:szCs w:val="28"/>
              </w:rPr>
              <w:t>ачисления на оплату труда</w:t>
            </w:r>
          </w:p>
        </w:tc>
        <w:tc>
          <w:tcPr>
            <w:tcW w:w="3119" w:type="dxa"/>
          </w:tcPr>
          <w:p w:rsidR="00EF387B" w:rsidRDefault="00EF387B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  <w:r w:rsidR="009B0E2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EF387B" w:rsidTr="00795A17">
        <w:tc>
          <w:tcPr>
            <w:tcW w:w="5211" w:type="dxa"/>
          </w:tcPr>
          <w:p w:rsidR="00EF387B" w:rsidRDefault="00F2522F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F387B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  <w:tc>
          <w:tcPr>
            <w:tcW w:w="3119" w:type="dxa"/>
          </w:tcPr>
          <w:p w:rsidR="00EF387B" w:rsidRDefault="009B0E27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145</w:t>
            </w:r>
            <w:r w:rsidR="00EF3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387B" w:rsidTr="00795A17">
        <w:tc>
          <w:tcPr>
            <w:tcW w:w="5211" w:type="dxa"/>
          </w:tcPr>
          <w:p w:rsidR="00EF387B" w:rsidRDefault="00F2522F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427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F387B">
              <w:rPr>
                <w:rFonts w:ascii="Times New Roman" w:hAnsi="Times New Roman" w:cs="Times New Roman"/>
                <w:sz w:val="28"/>
                <w:szCs w:val="28"/>
              </w:rPr>
              <w:t>оммунальные услуги</w:t>
            </w:r>
          </w:p>
        </w:tc>
        <w:tc>
          <w:tcPr>
            <w:tcW w:w="3119" w:type="dxa"/>
          </w:tcPr>
          <w:p w:rsidR="00EF387B" w:rsidRDefault="009B0E27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44</w:t>
            </w:r>
            <w:r w:rsidR="00EF38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387B" w:rsidTr="00795A17">
        <w:tc>
          <w:tcPr>
            <w:tcW w:w="5211" w:type="dxa"/>
          </w:tcPr>
          <w:p w:rsidR="00EF387B" w:rsidRDefault="00F2522F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4274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F387B">
              <w:rPr>
                <w:rFonts w:ascii="Times New Roman" w:hAnsi="Times New Roman" w:cs="Times New Roman"/>
                <w:sz w:val="28"/>
                <w:szCs w:val="28"/>
              </w:rPr>
              <w:t>слуги по содержанию имущества</w:t>
            </w:r>
          </w:p>
        </w:tc>
        <w:tc>
          <w:tcPr>
            <w:tcW w:w="3119" w:type="dxa"/>
          </w:tcPr>
          <w:p w:rsidR="00EF387B" w:rsidRDefault="00EF387B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B0E27">
              <w:rPr>
                <w:rFonts w:ascii="Times New Roman" w:hAnsi="Times New Roman" w:cs="Times New Roman"/>
                <w:sz w:val="28"/>
                <w:szCs w:val="28"/>
              </w:rPr>
              <w:t>74,9</w:t>
            </w:r>
          </w:p>
        </w:tc>
      </w:tr>
      <w:tr w:rsidR="00EF387B" w:rsidTr="00795A17">
        <w:tc>
          <w:tcPr>
            <w:tcW w:w="5211" w:type="dxa"/>
          </w:tcPr>
          <w:p w:rsidR="00EF387B" w:rsidRDefault="00F2522F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F387B">
              <w:rPr>
                <w:rFonts w:ascii="Times New Roman" w:hAnsi="Times New Roman" w:cs="Times New Roman"/>
                <w:sz w:val="28"/>
                <w:szCs w:val="28"/>
              </w:rPr>
              <w:t>прочие затраты</w:t>
            </w:r>
            <w:r w:rsidR="009B0E27">
              <w:rPr>
                <w:rFonts w:ascii="Times New Roman" w:hAnsi="Times New Roman" w:cs="Times New Roman"/>
                <w:sz w:val="28"/>
                <w:szCs w:val="28"/>
              </w:rPr>
              <w:t xml:space="preserve"> (налог на землю)</w:t>
            </w:r>
          </w:p>
        </w:tc>
        <w:tc>
          <w:tcPr>
            <w:tcW w:w="3119" w:type="dxa"/>
          </w:tcPr>
          <w:p w:rsidR="00EF387B" w:rsidRDefault="00EF387B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  <w:r w:rsidR="009B0E27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</w:tr>
      <w:tr w:rsidR="009B0E27" w:rsidTr="00795A17">
        <w:tc>
          <w:tcPr>
            <w:tcW w:w="5211" w:type="dxa"/>
          </w:tcPr>
          <w:p w:rsidR="009B0E27" w:rsidRDefault="009B0E27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Инвестиции, направленные на приобретение основных фондов</w:t>
            </w:r>
          </w:p>
        </w:tc>
        <w:tc>
          <w:tcPr>
            <w:tcW w:w="3119" w:type="dxa"/>
          </w:tcPr>
          <w:p w:rsidR="009B0E27" w:rsidRDefault="009B0E27" w:rsidP="00163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35,4</w:t>
            </w:r>
          </w:p>
        </w:tc>
      </w:tr>
    </w:tbl>
    <w:p w:rsidR="00A72330" w:rsidRDefault="00A72330" w:rsidP="00A723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2771" w:rsidRDefault="0084514F" w:rsidP="00A723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плата за содержание ребенка в 2014 году составила 50 рублей в день. Родителям предоставляется компенсация части родительской платы за содержание ребенка в детском саду.</w:t>
      </w:r>
      <w:r w:rsidR="00155863">
        <w:rPr>
          <w:rFonts w:ascii="Times New Roman" w:hAnsi="Times New Roman" w:cs="Times New Roman"/>
          <w:sz w:val="28"/>
          <w:szCs w:val="28"/>
        </w:rPr>
        <w:t xml:space="preserve"> Полученные средства от родительской платы были распределены для оплаты питания.</w:t>
      </w:r>
      <w:r w:rsidR="00AA23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72330">
        <w:rPr>
          <w:rFonts w:ascii="Times New Roman" w:hAnsi="Times New Roman" w:cs="Times New Roman"/>
          <w:sz w:val="28"/>
          <w:szCs w:val="28"/>
        </w:rPr>
        <w:t xml:space="preserve">     </w:t>
      </w:r>
      <w:r w:rsidR="00AA23CB">
        <w:rPr>
          <w:rFonts w:ascii="Times New Roman" w:hAnsi="Times New Roman" w:cs="Times New Roman"/>
          <w:sz w:val="28"/>
          <w:szCs w:val="28"/>
        </w:rPr>
        <w:t>В 2014 году за счет средств субвенции б</w:t>
      </w:r>
      <w:r w:rsidR="00D807BF">
        <w:rPr>
          <w:rFonts w:ascii="Times New Roman" w:hAnsi="Times New Roman" w:cs="Times New Roman"/>
          <w:sz w:val="28"/>
          <w:szCs w:val="28"/>
        </w:rPr>
        <w:t>ыли приобретены игровые модули «Кухня», «Магазин», «Масте</w:t>
      </w:r>
      <w:r w:rsidR="00155863">
        <w:rPr>
          <w:rFonts w:ascii="Times New Roman" w:hAnsi="Times New Roman" w:cs="Times New Roman"/>
          <w:sz w:val="28"/>
          <w:szCs w:val="28"/>
        </w:rPr>
        <w:t xml:space="preserve">рская с инструментами» </w:t>
      </w:r>
      <w:r w:rsidR="00544099">
        <w:rPr>
          <w:rFonts w:ascii="Times New Roman" w:hAnsi="Times New Roman" w:cs="Times New Roman"/>
          <w:sz w:val="28"/>
          <w:szCs w:val="28"/>
        </w:rPr>
        <w:t>на сумму 13388 рублей;</w:t>
      </w:r>
      <w:r w:rsidR="00AA23CB">
        <w:rPr>
          <w:rFonts w:ascii="Times New Roman" w:hAnsi="Times New Roman" w:cs="Times New Roman"/>
          <w:sz w:val="28"/>
          <w:szCs w:val="28"/>
        </w:rPr>
        <w:t xml:space="preserve"> </w:t>
      </w:r>
      <w:r w:rsidR="00AA23CB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D807BF">
        <w:rPr>
          <w:rFonts w:ascii="Times New Roman" w:hAnsi="Times New Roman" w:cs="Times New Roman"/>
          <w:sz w:val="28"/>
          <w:szCs w:val="28"/>
        </w:rPr>
        <w:t>орожные знаки, м</w:t>
      </w:r>
      <w:r w:rsidR="00AA23CB">
        <w:rPr>
          <w:rFonts w:ascii="Times New Roman" w:hAnsi="Times New Roman" w:cs="Times New Roman"/>
          <w:sz w:val="28"/>
          <w:szCs w:val="28"/>
        </w:rPr>
        <w:t xml:space="preserve">узыкальные инструменты,  экран настенный </w:t>
      </w:r>
      <w:r w:rsidR="00D807BF">
        <w:rPr>
          <w:rFonts w:ascii="Times New Roman" w:hAnsi="Times New Roman" w:cs="Times New Roman"/>
          <w:sz w:val="28"/>
          <w:szCs w:val="28"/>
        </w:rPr>
        <w:t>на сумму 14197, 68 рублей. Заменили 2 огнетуши</w:t>
      </w:r>
      <w:r w:rsidR="00C452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еля, у</w:t>
      </w:r>
      <w:r w:rsidR="00912395">
        <w:rPr>
          <w:rFonts w:ascii="Times New Roman" w:hAnsi="Times New Roman" w:cs="Times New Roman"/>
          <w:sz w:val="28"/>
          <w:szCs w:val="28"/>
        </w:rPr>
        <w:t>становили мойки 4 штуки на пищеблоке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E27">
        <w:rPr>
          <w:rFonts w:ascii="Times New Roman" w:hAnsi="Times New Roman" w:cs="Times New Roman"/>
          <w:sz w:val="28"/>
          <w:szCs w:val="28"/>
        </w:rPr>
        <w:t xml:space="preserve">, приобрели моющие и хозматериалы </w:t>
      </w:r>
      <w:r w:rsidR="00C45243">
        <w:rPr>
          <w:rFonts w:ascii="Times New Roman" w:hAnsi="Times New Roman" w:cs="Times New Roman"/>
          <w:sz w:val="28"/>
          <w:szCs w:val="28"/>
        </w:rPr>
        <w:t>.</w:t>
      </w:r>
      <w:r w:rsidR="005A277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B266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B2664" w:rsidRPr="005B6FEB" w:rsidRDefault="004C4491" w:rsidP="0016305D">
      <w:pPr>
        <w:rPr>
          <w:rFonts w:ascii="Times New Roman" w:hAnsi="Times New Roman" w:cs="Times New Roman"/>
          <w:sz w:val="28"/>
          <w:szCs w:val="28"/>
        </w:rPr>
      </w:pPr>
      <w:r w:rsidRPr="005B6FEB">
        <w:rPr>
          <w:rFonts w:ascii="Times New Roman" w:hAnsi="Times New Roman" w:cs="Times New Roman"/>
          <w:sz w:val="28"/>
          <w:szCs w:val="28"/>
        </w:rPr>
        <w:t xml:space="preserve"> </w:t>
      </w:r>
      <w:r w:rsidR="00AA23CB">
        <w:rPr>
          <w:rFonts w:ascii="Times New Roman" w:hAnsi="Times New Roman" w:cs="Times New Roman"/>
          <w:sz w:val="28"/>
          <w:szCs w:val="28"/>
        </w:rPr>
        <w:t>Летом  был про</w:t>
      </w:r>
      <w:r w:rsidR="00AA23CB" w:rsidRPr="005B6FEB">
        <w:rPr>
          <w:rFonts w:ascii="Times New Roman" w:hAnsi="Times New Roman" w:cs="Times New Roman"/>
          <w:sz w:val="28"/>
          <w:szCs w:val="28"/>
        </w:rPr>
        <w:t>веден  косметич</w:t>
      </w:r>
      <w:r w:rsidR="00AA23CB">
        <w:rPr>
          <w:rFonts w:ascii="Times New Roman" w:hAnsi="Times New Roman" w:cs="Times New Roman"/>
          <w:sz w:val="28"/>
          <w:szCs w:val="28"/>
        </w:rPr>
        <w:t>еский ремонт на пищеблоке и коридоре детского сада.</w:t>
      </w:r>
      <w:r w:rsidR="00AA23CB" w:rsidRPr="005B6FEB">
        <w:rPr>
          <w:rFonts w:ascii="Times New Roman" w:hAnsi="Times New Roman" w:cs="Times New Roman"/>
          <w:sz w:val="28"/>
          <w:szCs w:val="28"/>
        </w:rPr>
        <w:t xml:space="preserve">  Провели частичный ремонт </w:t>
      </w:r>
      <w:r w:rsidR="00544099">
        <w:rPr>
          <w:rFonts w:ascii="Times New Roman" w:hAnsi="Times New Roman" w:cs="Times New Roman"/>
          <w:sz w:val="28"/>
          <w:szCs w:val="28"/>
        </w:rPr>
        <w:t xml:space="preserve"> веранд , </w:t>
      </w:r>
      <w:r w:rsidR="00AA23CB">
        <w:rPr>
          <w:rFonts w:ascii="Times New Roman" w:hAnsi="Times New Roman" w:cs="Times New Roman"/>
          <w:sz w:val="28"/>
          <w:szCs w:val="28"/>
        </w:rPr>
        <w:t xml:space="preserve"> фундамента </w:t>
      </w:r>
      <w:r w:rsidR="00AA23CB" w:rsidRPr="005B6FEB">
        <w:rPr>
          <w:rFonts w:ascii="Times New Roman" w:hAnsi="Times New Roman" w:cs="Times New Roman"/>
          <w:sz w:val="28"/>
          <w:szCs w:val="28"/>
        </w:rPr>
        <w:t>детского са</w:t>
      </w:r>
      <w:r w:rsidR="00AA23CB">
        <w:rPr>
          <w:rFonts w:ascii="Times New Roman" w:hAnsi="Times New Roman" w:cs="Times New Roman"/>
          <w:sz w:val="28"/>
          <w:szCs w:val="28"/>
        </w:rPr>
        <w:t>да,  покрасили оборудование на участке, заменили песок в песочнице</w:t>
      </w:r>
      <w:r w:rsidR="005A2771">
        <w:rPr>
          <w:rFonts w:ascii="Times New Roman" w:hAnsi="Times New Roman" w:cs="Times New Roman"/>
          <w:sz w:val="28"/>
          <w:szCs w:val="28"/>
        </w:rPr>
        <w:t>.</w:t>
      </w:r>
      <w:r w:rsidR="00BB2664">
        <w:rPr>
          <w:rFonts w:ascii="Times New Roman" w:hAnsi="Times New Roman" w:cs="Times New Roman"/>
          <w:sz w:val="28"/>
          <w:szCs w:val="28"/>
        </w:rPr>
        <w:t xml:space="preserve">                 Наши достижения – это каждый год проводится косметический ремонт в здании и во дворе, организация прохождения работниками периодических медицинских осмотров.</w:t>
      </w:r>
    </w:p>
    <w:p w:rsidR="004C4491" w:rsidRPr="0030518B" w:rsidRDefault="00544099" w:rsidP="004C4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8</w:t>
      </w:r>
      <w:r w:rsidR="0030518B">
        <w:rPr>
          <w:rFonts w:ascii="Times New Roman" w:hAnsi="Times New Roman" w:cs="Times New Roman"/>
          <w:sz w:val="28"/>
          <w:szCs w:val="28"/>
        </w:rPr>
        <w:t xml:space="preserve">.  </w:t>
      </w:r>
      <w:r w:rsidR="0030518B" w:rsidRPr="0030518B">
        <w:rPr>
          <w:rFonts w:ascii="Times New Roman" w:hAnsi="Times New Roman" w:cs="Times New Roman"/>
          <w:sz w:val="28"/>
          <w:szCs w:val="28"/>
        </w:rPr>
        <w:t>ПЕРСПЕКТИВЫ Р</w:t>
      </w:r>
      <w:r w:rsidR="00F2522F">
        <w:rPr>
          <w:rFonts w:ascii="Times New Roman" w:hAnsi="Times New Roman" w:cs="Times New Roman"/>
          <w:sz w:val="28"/>
          <w:szCs w:val="28"/>
        </w:rPr>
        <w:t xml:space="preserve">АЗВИТИЯ </w:t>
      </w:r>
      <w:r w:rsidR="0030518B" w:rsidRPr="0030518B">
        <w:rPr>
          <w:rFonts w:ascii="Times New Roman" w:hAnsi="Times New Roman" w:cs="Times New Roman"/>
          <w:sz w:val="28"/>
          <w:szCs w:val="28"/>
        </w:rPr>
        <w:t>.</w:t>
      </w:r>
    </w:p>
    <w:p w:rsidR="004C4491" w:rsidRDefault="004C4491" w:rsidP="004C4491">
      <w:pPr>
        <w:rPr>
          <w:rFonts w:ascii="Times New Roman" w:hAnsi="Times New Roman" w:cs="Times New Roman"/>
          <w:sz w:val="28"/>
          <w:szCs w:val="28"/>
        </w:rPr>
      </w:pPr>
      <w:r w:rsidRPr="005B6FEB">
        <w:rPr>
          <w:rFonts w:ascii="Times New Roman" w:hAnsi="Times New Roman" w:cs="Times New Roman"/>
          <w:sz w:val="28"/>
          <w:szCs w:val="28"/>
        </w:rPr>
        <w:t xml:space="preserve"> Принимая во внимание достигнутые резу</w:t>
      </w:r>
      <w:r w:rsidR="00AA23CB">
        <w:rPr>
          <w:rFonts w:ascii="Times New Roman" w:hAnsi="Times New Roman" w:cs="Times New Roman"/>
          <w:sz w:val="28"/>
          <w:szCs w:val="28"/>
        </w:rPr>
        <w:t>льтаты и основные проблемы</w:t>
      </w:r>
      <w:r w:rsidR="00CE00F7">
        <w:rPr>
          <w:rFonts w:ascii="Times New Roman" w:hAnsi="Times New Roman" w:cs="Times New Roman"/>
          <w:sz w:val="28"/>
          <w:szCs w:val="28"/>
        </w:rPr>
        <w:t xml:space="preserve">, были определены задачи  на следующий </w:t>
      </w:r>
      <w:r w:rsidRPr="005B6FE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E00F7" w:rsidRDefault="00CE00F7" w:rsidP="00CE00F7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развитие предметно- развивающей среды (приобретение учебно-методиче</w:t>
      </w:r>
      <w:r w:rsidR="00D807BF">
        <w:rPr>
          <w:rFonts w:ascii="Times New Roman" w:hAnsi="Times New Roman" w:cs="Times New Roman"/>
          <w:sz w:val="28"/>
          <w:szCs w:val="28"/>
        </w:rPr>
        <w:t>ского, игрового оборудования)</w:t>
      </w:r>
    </w:p>
    <w:p w:rsidR="00C45243" w:rsidRDefault="00D807BF" w:rsidP="00C45243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</w:t>
      </w:r>
      <w:r w:rsidR="00544099">
        <w:rPr>
          <w:rFonts w:ascii="Times New Roman" w:hAnsi="Times New Roman" w:cs="Times New Roman"/>
          <w:sz w:val="28"/>
          <w:szCs w:val="28"/>
        </w:rPr>
        <w:t xml:space="preserve">е материально-технической базы: </w:t>
      </w:r>
      <w:r>
        <w:rPr>
          <w:rFonts w:ascii="Times New Roman" w:hAnsi="Times New Roman" w:cs="Times New Roman"/>
          <w:sz w:val="28"/>
          <w:szCs w:val="28"/>
        </w:rPr>
        <w:t>замена оконных и дверных блоков, ограждение</w:t>
      </w:r>
      <w:r w:rsidR="00C45243">
        <w:rPr>
          <w:rFonts w:ascii="Times New Roman" w:hAnsi="Times New Roman" w:cs="Times New Roman"/>
          <w:sz w:val="28"/>
          <w:szCs w:val="28"/>
        </w:rPr>
        <w:t xml:space="preserve">, </w:t>
      </w:r>
      <w:r w:rsidR="00C45243" w:rsidRPr="00C45243">
        <w:rPr>
          <w:rFonts w:ascii="Times New Roman" w:hAnsi="Times New Roman" w:cs="Times New Roman"/>
          <w:sz w:val="28"/>
          <w:szCs w:val="28"/>
        </w:rPr>
        <w:t xml:space="preserve"> ремонт пола</w:t>
      </w:r>
      <w:r w:rsidR="00C45243">
        <w:rPr>
          <w:rFonts w:ascii="Times New Roman" w:hAnsi="Times New Roman" w:cs="Times New Roman"/>
          <w:sz w:val="28"/>
          <w:szCs w:val="28"/>
        </w:rPr>
        <w:t>.</w:t>
      </w:r>
    </w:p>
    <w:p w:rsidR="00544099" w:rsidRDefault="001F1012" w:rsidP="00544099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4099">
        <w:rPr>
          <w:rFonts w:ascii="Times New Roman" w:hAnsi="Times New Roman" w:cs="Times New Roman"/>
          <w:sz w:val="28"/>
          <w:szCs w:val="28"/>
        </w:rPr>
        <w:t>Дальнейшее благоустройство территории детского сада</w:t>
      </w:r>
      <w:r w:rsidR="004C4491" w:rsidRPr="00544099">
        <w:rPr>
          <w:rFonts w:ascii="Times New Roman" w:hAnsi="Times New Roman" w:cs="Times New Roman"/>
          <w:sz w:val="28"/>
          <w:szCs w:val="28"/>
        </w:rPr>
        <w:t>.</w:t>
      </w:r>
      <w:r w:rsidR="00AA23CB" w:rsidRPr="00544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FEB" w:rsidRPr="00544099" w:rsidRDefault="00AA23CB" w:rsidP="00544099">
      <w:pPr>
        <w:ind w:left="360"/>
        <w:rPr>
          <w:rFonts w:ascii="Times New Roman" w:hAnsi="Times New Roman" w:cs="Times New Roman"/>
          <w:sz w:val="28"/>
          <w:szCs w:val="28"/>
        </w:rPr>
      </w:pPr>
      <w:r w:rsidRPr="00544099">
        <w:rPr>
          <w:rFonts w:ascii="Times New Roman" w:hAnsi="Times New Roman" w:cs="Times New Roman"/>
          <w:sz w:val="28"/>
          <w:szCs w:val="28"/>
        </w:rPr>
        <w:t>Но учитывая сложную экономическую ситуацию в стране, области и в районе мы понимаем, что быстро решить наши проблемы  трудно.</w:t>
      </w:r>
    </w:p>
    <w:sectPr w:rsidR="005B6FEB" w:rsidRPr="00544099" w:rsidSect="0030518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C6E" w:rsidRDefault="00EA4C6E" w:rsidP="00BE59A1">
      <w:pPr>
        <w:spacing w:after="0" w:line="240" w:lineRule="auto"/>
      </w:pPr>
      <w:r>
        <w:separator/>
      </w:r>
    </w:p>
  </w:endnote>
  <w:endnote w:type="continuationSeparator" w:id="1">
    <w:p w:rsidR="00EA4C6E" w:rsidRDefault="00EA4C6E" w:rsidP="00BE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C6E" w:rsidRDefault="00EA4C6E" w:rsidP="00BE59A1">
      <w:pPr>
        <w:spacing w:after="0" w:line="240" w:lineRule="auto"/>
      </w:pPr>
      <w:r>
        <w:separator/>
      </w:r>
    </w:p>
  </w:footnote>
  <w:footnote w:type="continuationSeparator" w:id="1">
    <w:p w:rsidR="00EA4C6E" w:rsidRDefault="00EA4C6E" w:rsidP="00BE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120A"/>
    <w:multiLevelType w:val="hybridMultilevel"/>
    <w:tmpl w:val="D558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9B9"/>
    <w:rsid w:val="00043AD3"/>
    <w:rsid w:val="0004685A"/>
    <w:rsid w:val="00083704"/>
    <w:rsid w:val="000B1A20"/>
    <w:rsid w:val="000E09B9"/>
    <w:rsid w:val="000E6724"/>
    <w:rsid w:val="000F6633"/>
    <w:rsid w:val="00101711"/>
    <w:rsid w:val="00116112"/>
    <w:rsid w:val="0012031F"/>
    <w:rsid w:val="00127A80"/>
    <w:rsid w:val="0014629E"/>
    <w:rsid w:val="00155863"/>
    <w:rsid w:val="0016305D"/>
    <w:rsid w:val="001707DC"/>
    <w:rsid w:val="0017242A"/>
    <w:rsid w:val="001B3344"/>
    <w:rsid w:val="001B4904"/>
    <w:rsid w:val="001D24F2"/>
    <w:rsid w:val="001E5F52"/>
    <w:rsid w:val="001F1012"/>
    <w:rsid w:val="001F4151"/>
    <w:rsid w:val="0021486C"/>
    <w:rsid w:val="002202B3"/>
    <w:rsid w:val="002427D3"/>
    <w:rsid w:val="00245ACC"/>
    <w:rsid w:val="00250477"/>
    <w:rsid w:val="00253F85"/>
    <w:rsid w:val="00262AF1"/>
    <w:rsid w:val="0029315A"/>
    <w:rsid w:val="00293FC9"/>
    <w:rsid w:val="00296B32"/>
    <w:rsid w:val="002B15D7"/>
    <w:rsid w:val="00302999"/>
    <w:rsid w:val="0030518B"/>
    <w:rsid w:val="00306481"/>
    <w:rsid w:val="0032058B"/>
    <w:rsid w:val="003275D1"/>
    <w:rsid w:val="00327632"/>
    <w:rsid w:val="00327E38"/>
    <w:rsid w:val="0033083F"/>
    <w:rsid w:val="00376073"/>
    <w:rsid w:val="003776F1"/>
    <w:rsid w:val="003A0A3A"/>
    <w:rsid w:val="003A1F42"/>
    <w:rsid w:val="00411E4E"/>
    <w:rsid w:val="0043611F"/>
    <w:rsid w:val="00447E99"/>
    <w:rsid w:val="004563CB"/>
    <w:rsid w:val="00486713"/>
    <w:rsid w:val="0049314B"/>
    <w:rsid w:val="004B214C"/>
    <w:rsid w:val="004C4491"/>
    <w:rsid w:val="004C7126"/>
    <w:rsid w:val="004D4A53"/>
    <w:rsid w:val="004E387F"/>
    <w:rsid w:val="004F60BE"/>
    <w:rsid w:val="005013C3"/>
    <w:rsid w:val="005144F4"/>
    <w:rsid w:val="005263B1"/>
    <w:rsid w:val="00527E76"/>
    <w:rsid w:val="00544099"/>
    <w:rsid w:val="00546A95"/>
    <w:rsid w:val="005715B2"/>
    <w:rsid w:val="005837F2"/>
    <w:rsid w:val="005A2771"/>
    <w:rsid w:val="005A58D0"/>
    <w:rsid w:val="005B6FEB"/>
    <w:rsid w:val="005C24BC"/>
    <w:rsid w:val="005F4D23"/>
    <w:rsid w:val="006326D8"/>
    <w:rsid w:val="0064274D"/>
    <w:rsid w:val="0064483D"/>
    <w:rsid w:val="00650E20"/>
    <w:rsid w:val="00663366"/>
    <w:rsid w:val="006B206A"/>
    <w:rsid w:val="006B3017"/>
    <w:rsid w:val="006B69D6"/>
    <w:rsid w:val="007008B0"/>
    <w:rsid w:val="00733E92"/>
    <w:rsid w:val="00755E14"/>
    <w:rsid w:val="00770865"/>
    <w:rsid w:val="00773160"/>
    <w:rsid w:val="00774E10"/>
    <w:rsid w:val="00795A17"/>
    <w:rsid w:val="007B0616"/>
    <w:rsid w:val="007E6264"/>
    <w:rsid w:val="007E6899"/>
    <w:rsid w:val="00821D87"/>
    <w:rsid w:val="00840158"/>
    <w:rsid w:val="0084514F"/>
    <w:rsid w:val="008543DC"/>
    <w:rsid w:val="00854470"/>
    <w:rsid w:val="008672FF"/>
    <w:rsid w:val="00885D51"/>
    <w:rsid w:val="00885E16"/>
    <w:rsid w:val="00891562"/>
    <w:rsid w:val="00894238"/>
    <w:rsid w:val="00912395"/>
    <w:rsid w:val="009B0E27"/>
    <w:rsid w:val="009D25AB"/>
    <w:rsid w:val="009D4682"/>
    <w:rsid w:val="00A302A9"/>
    <w:rsid w:val="00A6146C"/>
    <w:rsid w:val="00A63708"/>
    <w:rsid w:val="00A72330"/>
    <w:rsid w:val="00A96D5C"/>
    <w:rsid w:val="00AA23CB"/>
    <w:rsid w:val="00AC418E"/>
    <w:rsid w:val="00AD4304"/>
    <w:rsid w:val="00B40C6C"/>
    <w:rsid w:val="00B435A3"/>
    <w:rsid w:val="00B47CAD"/>
    <w:rsid w:val="00B702C2"/>
    <w:rsid w:val="00B8384F"/>
    <w:rsid w:val="00B8644B"/>
    <w:rsid w:val="00B97EE8"/>
    <w:rsid w:val="00BA509E"/>
    <w:rsid w:val="00BA6AF6"/>
    <w:rsid w:val="00BB2664"/>
    <w:rsid w:val="00BC1368"/>
    <w:rsid w:val="00BE59A1"/>
    <w:rsid w:val="00BF2E5C"/>
    <w:rsid w:val="00C11CF0"/>
    <w:rsid w:val="00C3781A"/>
    <w:rsid w:val="00C45243"/>
    <w:rsid w:val="00C477C5"/>
    <w:rsid w:val="00C838B4"/>
    <w:rsid w:val="00CA7BD2"/>
    <w:rsid w:val="00CC4E02"/>
    <w:rsid w:val="00CE00F7"/>
    <w:rsid w:val="00D023E1"/>
    <w:rsid w:val="00D328CF"/>
    <w:rsid w:val="00D71218"/>
    <w:rsid w:val="00D807BF"/>
    <w:rsid w:val="00D81C36"/>
    <w:rsid w:val="00D9541A"/>
    <w:rsid w:val="00DC6BAD"/>
    <w:rsid w:val="00DE4562"/>
    <w:rsid w:val="00E1109F"/>
    <w:rsid w:val="00E17D60"/>
    <w:rsid w:val="00E33378"/>
    <w:rsid w:val="00E41549"/>
    <w:rsid w:val="00EA4C6E"/>
    <w:rsid w:val="00EA6042"/>
    <w:rsid w:val="00EB6AD2"/>
    <w:rsid w:val="00EF387B"/>
    <w:rsid w:val="00EF57AD"/>
    <w:rsid w:val="00EF607A"/>
    <w:rsid w:val="00F07F2C"/>
    <w:rsid w:val="00F13576"/>
    <w:rsid w:val="00F2522F"/>
    <w:rsid w:val="00F62F3A"/>
    <w:rsid w:val="00F9720E"/>
    <w:rsid w:val="00FB6E54"/>
    <w:rsid w:val="00FD1804"/>
    <w:rsid w:val="00FE55B2"/>
    <w:rsid w:val="00FE6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9A1"/>
  </w:style>
  <w:style w:type="paragraph" w:styleId="a5">
    <w:name w:val="footer"/>
    <w:basedOn w:val="a"/>
    <w:link w:val="a6"/>
    <w:uiPriority w:val="99"/>
    <w:unhideWhenUsed/>
    <w:rsid w:val="00BE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9A1"/>
  </w:style>
  <w:style w:type="table" w:styleId="a7">
    <w:name w:val="Table Grid"/>
    <w:basedOn w:val="a1"/>
    <w:uiPriority w:val="59"/>
    <w:rsid w:val="00BE5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00F7"/>
    <w:pPr>
      <w:ind w:left="720"/>
      <w:contextualSpacing/>
    </w:pPr>
  </w:style>
  <w:style w:type="paragraph" w:styleId="ab">
    <w:name w:val="Normal (Web)"/>
    <w:basedOn w:val="a"/>
    <w:unhideWhenUsed/>
    <w:rsid w:val="0091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9A1"/>
  </w:style>
  <w:style w:type="paragraph" w:styleId="a5">
    <w:name w:val="footer"/>
    <w:basedOn w:val="a"/>
    <w:link w:val="a6"/>
    <w:uiPriority w:val="99"/>
    <w:unhideWhenUsed/>
    <w:rsid w:val="00BE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9A1"/>
  </w:style>
  <w:style w:type="table" w:styleId="a7">
    <w:name w:val="Table Grid"/>
    <w:basedOn w:val="a1"/>
    <w:uiPriority w:val="59"/>
    <w:rsid w:val="00BE5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AAC1-1EAE-4191-A6C8-97254676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72</cp:revision>
  <cp:lastPrinted>2015-03-19T12:00:00Z</cp:lastPrinted>
  <dcterms:created xsi:type="dcterms:W3CDTF">2014-03-18T17:49:00Z</dcterms:created>
  <dcterms:modified xsi:type="dcterms:W3CDTF">2015-04-16T18:38:00Z</dcterms:modified>
</cp:coreProperties>
</file>